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CBC" w:rsidRDefault="00713CBC" w:rsidP="00713CBC">
      <w:pPr>
        <w:tabs>
          <w:tab w:val="left" w:pos="1134"/>
        </w:tabs>
        <w:spacing w:before="65"/>
        <w:ind w:left="50" w:right="50" w:firstLine="517"/>
        <w:jc w:val="center"/>
        <w:rPr>
          <w:b/>
          <w:sz w:val="20"/>
        </w:rPr>
      </w:pPr>
      <w:r>
        <w:rPr>
          <w:b/>
          <w:spacing w:val="-2"/>
          <w:sz w:val="20"/>
        </w:rPr>
        <w:t>Публичная</w:t>
      </w:r>
      <w:r>
        <w:rPr>
          <w:b/>
          <w:spacing w:val="17"/>
          <w:sz w:val="20"/>
        </w:rPr>
        <w:t xml:space="preserve"> </w:t>
      </w:r>
      <w:r>
        <w:rPr>
          <w:b/>
          <w:spacing w:val="-2"/>
          <w:sz w:val="20"/>
        </w:rPr>
        <w:t>оферта-договор</w:t>
      </w:r>
    </w:p>
    <w:p w:rsidR="00713CBC" w:rsidRDefault="00713CBC" w:rsidP="00713CBC">
      <w:pPr>
        <w:tabs>
          <w:tab w:val="left" w:pos="1134"/>
        </w:tabs>
        <w:ind w:left="50" w:right="52" w:firstLine="517"/>
        <w:jc w:val="center"/>
        <w:rPr>
          <w:b/>
          <w:sz w:val="20"/>
        </w:rPr>
      </w:pPr>
      <w:r>
        <w:rPr>
          <w:b/>
          <w:sz w:val="20"/>
        </w:rPr>
        <w:t>на</w:t>
      </w:r>
      <w:r>
        <w:rPr>
          <w:b/>
          <w:spacing w:val="-7"/>
          <w:sz w:val="20"/>
        </w:rPr>
        <w:t xml:space="preserve"> </w:t>
      </w:r>
      <w:r>
        <w:rPr>
          <w:b/>
          <w:sz w:val="20"/>
        </w:rPr>
        <w:t>возмездное</w:t>
      </w:r>
      <w:r>
        <w:rPr>
          <w:b/>
          <w:spacing w:val="-8"/>
          <w:sz w:val="20"/>
        </w:rPr>
        <w:t xml:space="preserve"> </w:t>
      </w:r>
      <w:r>
        <w:rPr>
          <w:b/>
          <w:sz w:val="20"/>
        </w:rPr>
        <w:t>оказание</w:t>
      </w:r>
      <w:r>
        <w:rPr>
          <w:b/>
          <w:spacing w:val="-8"/>
          <w:sz w:val="20"/>
        </w:rPr>
        <w:t xml:space="preserve"> </w:t>
      </w:r>
      <w:r>
        <w:rPr>
          <w:b/>
          <w:sz w:val="20"/>
        </w:rPr>
        <w:t>услуг</w:t>
      </w:r>
      <w:r>
        <w:rPr>
          <w:b/>
          <w:spacing w:val="-8"/>
          <w:sz w:val="20"/>
        </w:rPr>
        <w:t xml:space="preserve"> </w:t>
      </w:r>
      <w:r>
        <w:rPr>
          <w:b/>
          <w:sz w:val="20"/>
        </w:rPr>
        <w:t>по</w:t>
      </w:r>
      <w:r>
        <w:rPr>
          <w:b/>
          <w:spacing w:val="-6"/>
          <w:sz w:val="20"/>
        </w:rPr>
        <w:t xml:space="preserve"> </w:t>
      </w:r>
      <w:r>
        <w:rPr>
          <w:b/>
          <w:sz w:val="20"/>
        </w:rPr>
        <w:t>временному</w:t>
      </w:r>
      <w:r>
        <w:rPr>
          <w:b/>
          <w:spacing w:val="-6"/>
          <w:sz w:val="20"/>
        </w:rPr>
        <w:t xml:space="preserve"> </w:t>
      </w:r>
      <w:r>
        <w:rPr>
          <w:b/>
          <w:sz w:val="20"/>
        </w:rPr>
        <w:t>размещению</w:t>
      </w:r>
      <w:r>
        <w:rPr>
          <w:b/>
          <w:spacing w:val="-9"/>
          <w:sz w:val="20"/>
        </w:rPr>
        <w:t xml:space="preserve"> </w:t>
      </w:r>
      <w:r>
        <w:rPr>
          <w:b/>
          <w:spacing w:val="-10"/>
          <w:sz w:val="20"/>
        </w:rPr>
        <w:t>и</w:t>
      </w:r>
    </w:p>
    <w:p w:rsidR="00713CBC" w:rsidRDefault="00713CBC" w:rsidP="00713CBC">
      <w:pPr>
        <w:tabs>
          <w:tab w:val="left" w:pos="1134"/>
        </w:tabs>
        <w:spacing w:before="1"/>
        <w:ind w:left="50" w:right="2" w:firstLine="517"/>
        <w:jc w:val="center"/>
        <w:rPr>
          <w:b/>
          <w:sz w:val="20"/>
        </w:rPr>
      </w:pPr>
      <w:r>
        <w:rPr>
          <w:b/>
          <w:sz w:val="20"/>
        </w:rPr>
        <w:t>проживанию</w:t>
      </w:r>
      <w:r>
        <w:rPr>
          <w:b/>
          <w:spacing w:val="-11"/>
          <w:sz w:val="20"/>
        </w:rPr>
        <w:t xml:space="preserve"> </w:t>
      </w:r>
      <w:r>
        <w:rPr>
          <w:b/>
          <w:sz w:val="20"/>
        </w:rPr>
        <w:t>в</w:t>
      </w:r>
      <w:r>
        <w:rPr>
          <w:b/>
          <w:spacing w:val="-9"/>
          <w:sz w:val="20"/>
        </w:rPr>
        <w:t xml:space="preserve"> </w:t>
      </w:r>
      <w:proofErr w:type="spellStart"/>
      <w:r>
        <w:rPr>
          <w:b/>
          <w:sz w:val="20"/>
        </w:rPr>
        <w:t>гостинично</w:t>
      </w:r>
      <w:proofErr w:type="spellEnd"/>
      <w:r>
        <w:rPr>
          <w:b/>
          <w:sz w:val="20"/>
        </w:rPr>
        <w:t>-туристическом</w:t>
      </w:r>
      <w:r>
        <w:rPr>
          <w:b/>
          <w:spacing w:val="-8"/>
          <w:sz w:val="20"/>
        </w:rPr>
        <w:t xml:space="preserve"> </w:t>
      </w:r>
      <w:r>
        <w:rPr>
          <w:b/>
          <w:sz w:val="20"/>
        </w:rPr>
        <w:t>комплексе</w:t>
      </w:r>
      <w:r>
        <w:rPr>
          <w:b/>
          <w:spacing w:val="-10"/>
          <w:sz w:val="20"/>
        </w:rPr>
        <w:t xml:space="preserve"> </w:t>
      </w:r>
      <w:r>
        <w:rPr>
          <w:b/>
          <w:sz w:val="20"/>
        </w:rPr>
        <w:t>«Ладожская усадьба»</w:t>
      </w:r>
    </w:p>
    <w:p w:rsidR="00713CBC" w:rsidRDefault="00713CBC" w:rsidP="00713CBC">
      <w:pPr>
        <w:pStyle w:val="a3"/>
        <w:tabs>
          <w:tab w:val="left" w:pos="1134"/>
        </w:tabs>
        <w:spacing w:before="1"/>
        <w:ind w:left="50" w:firstLine="517"/>
        <w:jc w:val="left"/>
      </w:pPr>
    </w:p>
    <w:p w:rsidR="00713CBC" w:rsidRDefault="00713CBC" w:rsidP="00713CBC">
      <w:pPr>
        <w:pStyle w:val="a3"/>
        <w:tabs>
          <w:tab w:val="left" w:pos="1134"/>
        </w:tabs>
        <w:spacing w:before="1"/>
        <w:ind w:left="50" w:firstLine="517"/>
        <w:jc w:val="left"/>
      </w:pPr>
    </w:p>
    <w:p w:rsidR="00713CBC" w:rsidRDefault="00713CBC" w:rsidP="00713CBC">
      <w:pPr>
        <w:pStyle w:val="a3"/>
        <w:tabs>
          <w:tab w:val="left" w:pos="1134"/>
        </w:tabs>
        <w:ind w:left="50" w:right="136" w:firstLine="517"/>
      </w:pPr>
      <w:r>
        <w:t xml:space="preserve">В соответствии со ст. 437 Гражданского кодекса Российской Федерации данный документ, адресованный неопределенному кругу физических лиц, именуемым далее по тексту </w:t>
      </w:r>
      <w:r>
        <w:rPr>
          <w:b/>
        </w:rPr>
        <w:t>«Заказчик/Гость»</w:t>
      </w:r>
      <w:r>
        <w:t xml:space="preserve">, является официальным, публичным предложением (офертой) </w:t>
      </w:r>
      <w:r>
        <w:rPr>
          <w:b/>
        </w:rPr>
        <w:t>общества с ограниченной ответственностью «</w:t>
      </w:r>
      <w:proofErr w:type="spellStart"/>
      <w:r>
        <w:rPr>
          <w:b/>
        </w:rPr>
        <w:t>Гостинично</w:t>
      </w:r>
      <w:proofErr w:type="spellEnd"/>
      <w:r>
        <w:rPr>
          <w:b/>
        </w:rPr>
        <w:t>-туристический комплекс «Ладожская усадьба» (ООО «ГТК «Ладожская усадьба»)</w:t>
      </w:r>
      <w:r>
        <w:t xml:space="preserve">, в лице генерального директора Юдичевой Елены Александровны, действующего на основании Устава, именуемое в дальнейшем </w:t>
      </w:r>
      <w:r>
        <w:rPr>
          <w:b/>
        </w:rPr>
        <w:t>«Исполнитель»</w:t>
      </w:r>
      <w:r>
        <w:t xml:space="preserve">, заключить Договор возмездного оказания услуг по временному размещению и проживанию в </w:t>
      </w:r>
      <w:proofErr w:type="spellStart"/>
      <w:r>
        <w:t>гостинично</w:t>
      </w:r>
      <w:proofErr w:type="spellEnd"/>
      <w:r>
        <w:t>-</w:t>
      </w:r>
      <w:r w:rsidRPr="00C808E6">
        <w:t xml:space="preserve"> туристическом комплексе «Ладожская усадьба»</w:t>
      </w:r>
      <w:r>
        <w:t xml:space="preserve"> (далее – Договор-Оферта) на указанных ниже условиях.</w:t>
      </w:r>
    </w:p>
    <w:p w:rsidR="00713CBC" w:rsidRDefault="00713CBC" w:rsidP="00713CBC">
      <w:pPr>
        <w:pStyle w:val="a3"/>
        <w:tabs>
          <w:tab w:val="left" w:pos="1134"/>
        </w:tabs>
        <w:ind w:left="50" w:firstLine="517"/>
        <w:jc w:val="left"/>
      </w:pPr>
    </w:p>
    <w:p w:rsidR="00713CBC" w:rsidRDefault="00713CBC" w:rsidP="00713CBC">
      <w:pPr>
        <w:pStyle w:val="a5"/>
        <w:numPr>
          <w:ilvl w:val="0"/>
          <w:numId w:val="1"/>
        </w:numPr>
        <w:tabs>
          <w:tab w:val="left" w:pos="1134"/>
        </w:tabs>
        <w:ind w:left="50" w:firstLine="517"/>
        <w:jc w:val="center"/>
        <w:rPr>
          <w:b/>
          <w:sz w:val="20"/>
        </w:rPr>
      </w:pPr>
      <w:r>
        <w:rPr>
          <w:b/>
          <w:sz w:val="20"/>
        </w:rPr>
        <w:t>Термины</w:t>
      </w:r>
      <w:r>
        <w:rPr>
          <w:b/>
          <w:spacing w:val="-7"/>
          <w:sz w:val="20"/>
        </w:rPr>
        <w:t xml:space="preserve"> </w:t>
      </w:r>
      <w:r>
        <w:rPr>
          <w:b/>
          <w:sz w:val="20"/>
        </w:rPr>
        <w:t>и</w:t>
      </w:r>
      <w:r>
        <w:rPr>
          <w:b/>
          <w:spacing w:val="-7"/>
          <w:sz w:val="20"/>
        </w:rPr>
        <w:t xml:space="preserve"> </w:t>
      </w:r>
      <w:r>
        <w:rPr>
          <w:b/>
          <w:spacing w:val="-2"/>
          <w:sz w:val="20"/>
        </w:rPr>
        <w:t>определения</w:t>
      </w:r>
    </w:p>
    <w:p w:rsidR="00713CBC" w:rsidRDefault="00713CBC" w:rsidP="00713CBC">
      <w:pPr>
        <w:pStyle w:val="a5"/>
        <w:numPr>
          <w:ilvl w:val="1"/>
          <w:numId w:val="1"/>
        </w:numPr>
        <w:tabs>
          <w:tab w:val="left" w:pos="1134"/>
          <w:tab w:val="left" w:pos="1556"/>
        </w:tabs>
        <w:spacing w:before="1" w:line="229" w:lineRule="exact"/>
        <w:ind w:left="50" w:firstLine="517"/>
        <w:jc w:val="both"/>
        <w:rPr>
          <w:sz w:val="20"/>
        </w:rPr>
      </w:pPr>
      <w:r>
        <w:rPr>
          <w:sz w:val="20"/>
        </w:rPr>
        <w:t>В</w:t>
      </w:r>
      <w:r>
        <w:rPr>
          <w:spacing w:val="-9"/>
          <w:sz w:val="20"/>
        </w:rPr>
        <w:t xml:space="preserve"> </w:t>
      </w:r>
      <w:r>
        <w:rPr>
          <w:sz w:val="20"/>
        </w:rPr>
        <w:t>целях</w:t>
      </w:r>
      <w:r>
        <w:rPr>
          <w:spacing w:val="-7"/>
          <w:sz w:val="20"/>
        </w:rPr>
        <w:t xml:space="preserve"> </w:t>
      </w:r>
      <w:r>
        <w:rPr>
          <w:sz w:val="20"/>
        </w:rPr>
        <w:t>настоящего</w:t>
      </w:r>
      <w:r>
        <w:rPr>
          <w:spacing w:val="-6"/>
          <w:sz w:val="20"/>
        </w:rPr>
        <w:t xml:space="preserve"> </w:t>
      </w:r>
      <w:r>
        <w:rPr>
          <w:sz w:val="20"/>
        </w:rPr>
        <w:t>документа</w:t>
      </w:r>
      <w:r>
        <w:rPr>
          <w:spacing w:val="-5"/>
          <w:sz w:val="20"/>
        </w:rPr>
        <w:t xml:space="preserve"> </w:t>
      </w:r>
      <w:r>
        <w:rPr>
          <w:sz w:val="20"/>
        </w:rPr>
        <w:t>термины</w:t>
      </w:r>
      <w:r>
        <w:rPr>
          <w:spacing w:val="-8"/>
          <w:sz w:val="20"/>
        </w:rPr>
        <w:t xml:space="preserve"> </w:t>
      </w:r>
      <w:r>
        <w:rPr>
          <w:sz w:val="20"/>
        </w:rPr>
        <w:t>используются</w:t>
      </w:r>
      <w:r>
        <w:rPr>
          <w:spacing w:val="-5"/>
          <w:sz w:val="20"/>
        </w:rPr>
        <w:t xml:space="preserve"> </w:t>
      </w:r>
      <w:r>
        <w:rPr>
          <w:sz w:val="20"/>
        </w:rPr>
        <w:t>в</w:t>
      </w:r>
      <w:r>
        <w:rPr>
          <w:spacing w:val="-8"/>
          <w:sz w:val="20"/>
        </w:rPr>
        <w:t xml:space="preserve"> </w:t>
      </w:r>
      <w:r>
        <w:rPr>
          <w:sz w:val="20"/>
        </w:rPr>
        <w:t>следующем</w:t>
      </w:r>
      <w:r>
        <w:rPr>
          <w:spacing w:val="-7"/>
          <w:sz w:val="20"/>
        </w:rPr>
        <w:t xml:space="preserve"> </w:t>
      </w:r>
      <w:r>
        <w:rPr>
          <w:spacing w:val="-2"/>
          <w:sz w:val="20"/>
        </w:rPr>
        <w:t>значении:</w:t>
      </w:r>
    </w:p>
    <w:p w:rsidR="00713CBC" w:rsidRDefault="00713CBC" w:rsidP="00713CBC">
      <w:pPr>
        <w:pStyle w:val="a3"/>
        <w:tabs>
          <w:tab w:val="left" w:pos="1134"/>
        </w:tabs>
        <w:ind w:left="50" w:right="138" w:firstLine="517"/>
      </w:pPr>
      <w:r>
        <w:rPr>
          <w:b/>
        </w:rPr>
        <w:t xml:space="preserve">Договор – Оферта (далее Договор/Оферта) </w:t>
      </w:r>
      <w:r>
        <w:t>– настоящий документ «Публичная оферта-договор на возмездное оказание услуг по временному размещению и</w:t>
      </w:r>
      <w:r>
        <w:rPr>
          <w:spacing w:val="-2"/>
        </w:rPr>
        <w:t xml:space="preserve"> </w:t>
      </w:r>
      <w:r>
        <w:t xml:space="preserve">проживанию </w:t>
      </w:r>
      <w:r w:rsidRPr="00C808E6">
        <w:t xml:space="preserve">в </w:t>
      </w:r>
      <w:proofErr w:type="spellStart"/>
      <w:r w:rsidRPr="00C808E6">
        <w:t>гостинично</w:t>
      </w:r>
      <w:proofErr w:type="spellEnd"/>
      <w:r w:rsidRPr="00C808E6">
        <w:t>-туристическом комплексе «Ладожская усадьба»</w:t>
      </w:r>
      <w:r>
        <w:t xml:space="preserve">, размещенный на информационных стендах Службы приема и размещения </w:t>
      </w:r>
      <w:r w:rsidRPr="00C808E6">
        <w:t>ООО «ГТК «Ладожская усадьба»</w:t>
      </w:r>
      <w:r>
        <w:t xml:space="preserve"> и/или в сети Интернет по</w:t>
      </w:r>
      <w:r>
        <w:rPr>
          <w:spacing w:val="40"/>
        </w:rPr>
        <w:t xml:space="preserve"> </w:t>
      </w:r>
      <w:r>
        <w:t>адресу: https://ladoga-usadba.ru</w:t>
      </w:r>
      <w:hyperlink r:id="rId7">
        <w:r>
          <w:t>,</w:t>
        </w:r>
      </w:hyperlink>
      <w:r>
        <w:t xml:space="preserve"> а также направляемый по желанию Заказчика в целях ознакомления посредством электронной почты либо предоставляемый в целях ознакомления любыми другими способами</w:t>
      </w:r>
      <w:r>
        <w:rPr>
          <w:i/>
        </w:rPr>
        <w:t xml:space="preserve">, </w:t>
      </w:r>
      <w:r>
        <w:t xml:space="preserve">являющийся предложением Исполнителя заключить Договор с любым физическим лицом, которое отзовется принять ее на условиях, указанных в данном предложении (настоящем Договоре). Оферта вступает в силу с момента ее размещения на информационных стендах Службы приема и размещения </w:t>
      </w:r>
      <w:r w:rsidRPr="00C808E6">
        <w:t xml:space="preserve">ООО «ГТК «Ладожская </w:t>
      </w:r>
      <w:proofErr w:type="gramStart"/>
      <w:r w:rsidRPr="00C808E6">
        <w:t xml:space="preserve">усадьба» </w:t>
      </w:r>
      <w:r>
        <w:t xml:space="preserve"> и</w:t>
      </w:r>
      <w:proofErr w:type="gramEnd"/>
      <w:r>
        <w:t>/или в</w:t>
      </w:r>
      <w:r>
        <w:rPr>
          <w:spacing w:val="-1"/>
        </w:rPr>
        <w:t xml:space="preserve"> </w:t>
      </w:r>
      <w:r>
        <w:t xml:space="preserve">сети Интернет по адресу: </w:t>
      </w:r>
      <w:hyperlink r:id="rId8">
        <w:r w:rsidRPr="00C808E6">
          <w:t xml:space="preserve"> </w:t>
        </w:r>
        <w:r w:rsidRPr="00C808E6">
          <w:rPr>
            <w:color w:val="0462C1"/>
            <w:u w:val="single" w:color="0462C1"/>
          </w:rPr>
          <w:t>https://ladoga-usadba.ru</w:t>
        </w:r>
        <w:r>
          <w:t>,</w:t>
        </w:r>
      </w:hyperlink>
      <w:r>
        <w:rPr>
          <w:spacing w:val="-1"/>
        </w:rPr>
        <w:t xml:space="preserve"> </w:t>
      </w:r>
      <w:r>
        <w:t>а также с момента направления в</w:t>
      </w:r>
      <w:r>
        <w:rPr>
          <w:spacing w:val="-1"/>
        </w:rPr>
        <w:t xml:space="preserve"> </w:t>
      </w:r>
      <w:r>
        <w:t xml:space="preserve">целях ознакомления посредством электронной почты либо предоставления в целях ознакомления любыми другими способами и действует до момента отзыва Оферты Исполнителем. Исполнитель вправе в любое время по своему усмотрению изменить условия Оферты или отозвать ее. В случае изменения Исполнителем условий Оферты, изменения вступают в силу с момента размещения измененных условий Оферты на информационных стендах Службы приема и размещения </w:t>
      </w:r>
      <w:r w:rsidRPr="00C808E6">
        <w:t>ООО «ГТК «Ладожская усадьба»</w:t>
      </w:r>
      <w:r>
        <w:t xml:space="preserve"> и/или в сети Интернет по адресу:</w:t>
      </w:r>
      <w:hyperlink r:id="rId9">
        <w:r w:rsidRPr="00C808E6">
          <w:rPr>
            <w:color w:val="0462C1"/>
            <w:u w:val="single" w:color="0462C1"/>
          </w:rPr>
          <w:t xml:space="preserve"> https://ladoga-usadba.ru</w:t>
        </w:r>
        <w:r>
          <w:t>,</w:t>
        </w:r>
      </w:hyperlink>
      <w:r>
        <w:t xml:space="preserve"> если иной срок не указан Исполнителем при таком размещении. В случае несоответствия условий оферты,</w:t>
      </w:r>
      <w:r>
        <w:rPr>
          <w:spacing w:val="-1"/>
        </w:rPr>
        <w:t xml:space="preserve"> </w:t>
      </w:r>
      <w:r>
        <w:t>размещенной</w:t>
      </w:r>
      <w:r>
        <w:rPr>
          <w:spacing w:val="-3"/>
        </w:rPr>
        <w:t xml:space="preserve"> </w:t>
      </w:r>
      <w:r>
        <w:t>на</w:t>
      </w:r>
      <w:r>
        <w:rPr>
          <w:spacing w:val="-2"/>
        </w:rPr>
        <w:t xml:space="preserve"> </w:t>
      </w:r>
      <w:r>
        <w:t>информационных</w:t>
      </w:r>
      <w:r>
        <w:rPr>
          <w:spacing w:val="-1"/>
        </w:rPr>
        <w:t xml:space="preserve"> </w:t>
      </w:r>
      <w:r>
        <w:t>стендах</w:t>
      </w:r>
      <w:r>
        <w:rPr>
          <w:spacing w:val="-1"/>
        </w:rPr>
        <w:t xml:space="preserve"> </w:t>
      </w:r>
      <w:r>
        <w:t xml:space="preserve">Службы приема </w:t>
      </w:r>
      <w:proofErr w:type="gramStart"/>
      <w:r>
        <w:t xml:space="preserve">и </w:t>
      </w:r>
      <w:r>
        <w:rPr>
          <w:spacing w:val="-3"/>
        </w:rPr>
        <w:t xml:space="preserve"> </w:t>
      </w:r>
      <w:r>
        <w:t>размещения</w:t>
      </w:r>
      <w:proofErr w:type="gramEnd"/>
      <w:r>
        <w:rPr>
          <w:spacing w:val="-3"/>
        </w:rPr>
        <w:t xml:space="preserve"> </w:t>
      </w:r>
      <w:r w:rsidRPr="00C808E6">
        <w:t>ООО «ГТК «Ладожская усадьба»</w:t>
      </w:r>
      <w:r>
        <w:t xml:space="preserve"> и</w:t>
      </w:r>
      <w:r>
        <w:rPr>
          <w:spacing w:val="-3"/>
        </w:rPr>
        <w:t xml:space="preserve"> </w:t>
      </w:r>
      <w:r>
        <w:t>размещенной</w:t>
      </w:r>
      <w:r>
        <w:rPr>
          <w:spacing w:val="-1"/>
        </w:rPr>
        <w:t xml:space="preserve"> </w:t>
      </w:r>
      <w:r>
        <w:t>в</w:t>
      </w:r>
      <w:r>
        <w:rPr>
          <w:spacing w:val="-3"/>
        </w:rPr>
        <w:t xml:space="preserve"> </w:t>
      </w:r>
      <w:r>
        <w:t>сети</w:t>
      </w:r>
      <w:r>
        <w:rPr>
          <w:spacing w:val="-3"/>
        </w:rPr>
        <w:t xml:space="preserve"> </w:t>
      </w:r>
      <w:r>
        <w:t xml:space="preserve">Интернет по адресу: </w:t>
      </w:r>
      <w:hyperlink r:id="rId10">
        <w:r w:rsidRPr="00C808E6">
          <w:rPr>
            <w:color w:val="0462C1"/>
            <w:u w:val="single" w:color="0462C1"/>
          </w:rPr>
          <w:t xml:space="preserve"> https://ladoga-usadba.ru</w:t>
        </w:r>
        <w:r>
          <w:t>,</w:t>
        </w:r>
      </w:hyperlink>
      <w:r>
        <w:t xml:space="preserve"> приоритетной будет считаться оферта, размещенная на информационных стендах Службы приема и размещения </w:t>
      </w:r>
      <w:r w:rsidRPr="00C808E6">
        <w:t>ООО «ГТК «Ладожская усадьба»</w:t>
      </w:r>
      <w:r>
        <w:t>.</w:t>
      </w:r>
    </w:p>
    <w:p w:rsidR="00713CBC" w:rsidRDefault="00713CBC" w:rsidP="00713CBC">
      <w:pPr>
        <w:pStyle w:val="a3"/>
        <w:tabs>
          <w:tab w:val="left" w:pos="1134"/>
        </w:tabs>
        <w:spacing w:before="1"/>
        <w:ind w:left="50" w:right="143" w:firstLine="517"/>
      </w:pPr>
      <w:r>
        <w:rPr>
          <w:b/>
        </w:rPr>
        <w:t xml:space="preserve">Исполнитель </w:t>
      </w:r>
      <w:r>
        <w:t xml:space="preserve">– </w:t>
      </w:r>
      <w:r w:rsidRPr="00C808E6">
        <w:t>ООО «ГТК «Ладожская усадьба»</w:t>
      </w:r>
      <w:r>
        <w:t>, заключившее с Заказчиком Договор на условиях, предусмотренных настоящей Офертой, с учетом нижеследующего:</w:t>
      </w:r>
    </w:p>
    <w:p w:rsidR="00713CBC" w:rsidRDefault="00713CBC" w:rsidP="00713CBC">
      <w:pPr>
        <w:pStyle w:val="a3"/>
        <w:tabs>
          <w:tab w:val="left" w:pos="1134"/>
        </w:tabs>
        <w:ind w:left="50" w:right="138" w:firstLine="517"/>
      </w:pPr>
      <w:r>
        <w:t xml:space="preserve">Оказание услуг по временному размещению и проживанию в номерном фонде </w:t>
      </w:r>
      <w:r w:rsidRPr="00C808E6">
        <w:t xml:space="preserve">в </w:t>
      </w:r>
      <w:proofErr w:type="spellStart"/>
      <w:r w:rsidRPr="00C808E6">
        <w:t>гостинично</w:t>
      </w:r>
      <w:proofErr w:type="spellEnd"/>
      <w:r w:rsidRPr="00C808E6">
        <w:t>-туристическом комплекс</w:t>
      </w:r>
      <w:r>
        <w:t>е</w:t>
      </w:r>
      <w:r w:rsidRPr="00C808E6">
        <w:t xml:space="preserve"> «Ладожская усадьба»</w:t>
      </w:r>
      <w:r>
        <w:t xml:space="preserve"> осуществляется непосредственно Исполнителем. Оказание иных дополнительных услуг может осуществляться с</w:t>
      </w:r>
      <w:r>
        <w:rPr>
          <w:spacing w:val="40"/>
        </w:rPr>
        <w:t xml:space="preserve"> </w:t>
      </w:r>
      <w:r>
        <w:t>привлечением третьих лиц, без согласования таких лиц с Заказчиком.</w:t>
      </w:r>
    </w:p>
    <w:p w:rsidR="00713CBC" w:rsidRDefault="00713CBC" w:rsidP="00713CBC">
      <w:pPr>
        <w:pStyle w:val="a3"/>
        <w:tabs>
          <w:tab w:val="left" w:pos="1134"/>
        </w:tabs>
        <w:ind w:left="50" w:right="140" w:firstLine="517"/>
      </w:pPr>
      <w:r>
        <w:rPr>
          <w:b/>
        </w:rPr>
        <w:t xml:space="preserve">Заказчик (Гость) </w:t>
      </w:r>
      <w:r>
        <w:t>– любое дееспособное физическое лицо, достигшее 18 (восемнадцати) лет, имеющее законное право вступать в</w:t>
      </w:r>
      <w:r>
        <w:rPr>
          <w:spacing w:val="-1"/>
        </w:rPr>
        <w:t xml:space="preserve"> </w:t>
      </w:r>
      <w:r>
        <w:t xml:space="preserve">договорные отношения с Исполнителем, заключившее с Исполнителем Договор-Оферту путем ее акцепта, то есть полного и безоговорочного принятия Оферты и пользующееся услугами Исполнителя и/или организации-исполнителя услуг, исключительно для личных, домашних и иных нужд, не связанных с осуществлением предпринимательской </w:t>
      </w:r>
      <w:r>
        <w:rPr>
          <w:spacing w:val="-2"/>
        </w:rPr>
        <w:t>деятельности.</w:t>
      </w:r>
    </w:p>
    <w:p w:rsidR="00713CBC" w:rsidRDefault="00713CBC" w:rsidP="00713CBC">
      <w:pPr>
        <w:pStyle w:val="a3"/>
        <w:tabs>
          <w:tab w:val="left" w:pos="1134"/>
        </w:tabs>
        <w:ind w:left="50" w:right="137" w:firstLine="517"/>
      </w:pPr>
      <w:r>
        <w:rPr>
          <w:b/>
        </w:rPr>
        <w:t xml:space="preserve">Акцепт Оферты </w:t>
      </w:r>
      <w:r>
        <w:t>– полное и безоговорочное принятие Оферты, осуществляемое путем подписания Заказчиком Регистрационной карточки Гостя и</w:t>
      </w:r>
      <w:r w:rsidR="00844CD2">
        <w:t>ли</w:t>
      </w:r>
      <w:r>
        <w:t xml:space="preserve"> осуществления оплаты услуг Исполнителя, либо совершения Заказчиком действий по оплате услуг Исполнителя при бронировании услуг размещения (проживания/бронирования проживания) на условиях настоящей Оферты. С момента осуществления </w:t>
      </w:r>
      <w:r w:rsidR="00844CD2">
        <w:t>одного из выше указанных действий в настоящем пункте</w:t>
      </w:r>
      <w:bookmarkStart w:id="0" w:name="_GoBack"/>
      <w:bookmarkEnd w:id="0"/>
      <w:r>
        <w:t xml:space="preserve">, условия настоящей Оферты считаются принятыми Заказчиком, а Договор оказания услуг по временному размещению и проживанию в </w:t>
      </w:r>
      <w:proofErr w:type="spellStart"/>
      <w:r w:rsidRPr="00C808E6">
        <w:t>гостинично</w:t>
      </w:r>
      <w:proofErr w:type="spellEnd"/>
      <w:r w:rsidRPr="00C808E6">
        <w:t>-туристическом комплексе «Ладожская усадьба»</w:t>
      </w:r>
      <w:r>
        <w:t xml:space="preserve"> считается заключенным.</w:t>
      </w:r>
    </w:p>
    <w:p w:rsidR="00713CBC" w:rsidRDefault="00713CBC" w:rsidP="00713CBC">
      <w:pPr>
        <w:pStyle w:val="a3"/>
        <w:tabs>
          <w:tab w:val="left" w:pos="1134"/>
        </w:tabs>
        <w:ind w:left="50" w:right="131" w:firstLine="517"/>
      </w:pPr>
      <w:r>
        <w:rPr>
          <w:b/>
        </w:rPr>
        <w:t xml:space="preserve">Регистрационная карточка Гостя </w:t>
      </w:r>
      <w:r>
        <w:t xml:space="preserve">– документ, подписываемый Заказчиком в момент заселения, содержащий информацию о месте размещения, о номере коттеджа/отеля, категории коттеджа, сроке временного проживания и стоимости </w:t>
      </w:r>
      <w:r>
        <w:rPr>
          <w:spacing w:val="-4"/>
        </w:rPr>
        <w:t xml:space="preserve">оказания услуг, в том числе дополнительных услуг, а также предоставляемые Заказчиком сведения, содержащие номера телефонов, </w:t>
      </w:r>
      <w:r>
        <w:t>адрес</w:t>
      </w:r>
      <w:r>
        <w:rPr>
          <w:spacing w:val="-3"/>
        </w:rPr>
        <w:t xml:space="preserve"> </w:t>
      </w:r>
      <w:r>
        <w:t>места</w:t>
      </w:r>
      <w:r>
        <w:rPr>
          <w:spacing w:val="-1"/>
        </w:rPr>
        <w:t xml:space="preserve"> </w:t>
      </w:r>
      <w:r>
        <w:t>жительства,</w:t>
      </w:r>
      <w:r>
        <w:rPr>
          <w:spacing w:val="-1"/>
        </w:rPr>
        <w:t xml:space="preserve"> </w:t>
      </w:r>
      <w:r>
        <w:t>паспортные</w:t>
      </w:r>
      <w:r>
        <w:rPr>
          <w:spacing w:val="-1"/>
        </w:rPr>
        <w:t xml:space="preserve"> </w:t>
      </w:r>
      <w:r>
        <w:t>данные,</w:t>
      </w:r>
      <w:r>
        <w:rPr>
          <w:spacing w:val="-1"/>
        </w:rPr>
        <w:t xml:space="preserve"> </w:t>
      </w:r>
      <w:r>
        <w:t>а</w:t>
      </w:r>
      <w:r>
        <w:rPr>
          <w:spacing w:val="-1"/>
        </w:rPr>
        <w:t xml:space="preserve"> </w:t>
      </w:r>
      <w:r>
        <w:t>также</w:t>
      </w:r>
      <w:r>
        <w:rPr>
          <w:spacing w:val="-1"/>
        </w:rPr>
        <w:t xml:space="preserve"> </w:t>
      </w:r>
      <w:r>
        <w:t>другую</w:t>
      </w:r>
      <w:r>
        <w:rPr>
          <w:spacing w:val="-2"/>
        </w:rPr>
        <w:t xml:space="preserve"> </w:t>
      </w:r>
      <w:r>
        <w:t>информацию</w:t>
      </w:r>
      <w:r>
        <w:rPr>
          <w:spacing w:val="-2"/>
        </w:rPr>
        <w:t xml:space="preserve"> </w:t>
      </w:r>
      <w:r>
        <w:t>о</w:t>
      </w:r>
      <w:r>
        <w:rPr>
          <w:spacing w:val="-3"/>
        </w:rPr>
        <w:t xml:space="preserve"> </w:t>
      </w:r>
      <w:r>
        <w:t>Заказчике,</w:t>
      </w:r>
      <w:r>
        <w:rPr>
          <w:spacing w:val="-1"/>
        </w:rPr>
        <w:t xml:space="preserve"> </w:t>
      </w:r>
      <w:r>
        <w:t>необходимую</w:t>
      </w:r>
      <w:r>
        <w:rPr>
          <w:spacing w:val="-2"/>
        </w:rPr>
        <w:t xml:space="preserve"> </w:t>
      </w:r>
      <w:r>
        <w:t>для</w:t>
      </w:r>
      <w:r>
        <w:rPr>
          <w:spacing w:val="-2"/>
        </w:rPr>
        <w:t xml:space="preserve"> </w:t>
      </w:r>
      <w:r>
        <w:t>полного</w:t>
      </w:r>
      <w:r>
        <w:rPr>
          <w:spacing w:val="-3"/>
        </w:rPr>
        <w:t xml:space="preserve"> </w:t>
      </w:r>
      <w:r>
        <w:t xml:space="preserve">выполнения </w:t>
      </w:r>
      <w:r>
        <w:rPr>
          <w:spacing w:val="-2"/>
        </w:rPr>
        <w:t>условий</w:t>
      </w:r>
      <w:r>
        <w:rPr>
          <w:spacing w:val="-10"/>
        </w:rPr>
        <w:t xml:space="preserve"> </w:t>
      </w:r>
      <w:r>
        <w:rPr>
          <w:spacing w:val="-2"/>
        </w:rPr>
        <w:t>настоящей</w:t>
      </w:r>
      <w:r>
        <w:rPr>
          <w:spacing w:val="-11"/>
        </w:rPr>
        <w:t xml:space="preserve"> </w:t>
      </w:r>
      <w:r>
        <w:rPr>
          <w:spacing w:val="-2"/>
        </w:rPr>
        <w:t>Оферты.</w:t>
      </w:r>
    </w:p>
    <w:p w:rsidR="00713CBC" w:rsidRDefault="00713CBC" w:rsidP="00713CBC">
      <w:pPr>
        <w:pStyle w:val="a3"/>
        <w:tabs>
          <w:tab w:val="left" w:pos="1134"/>
        </w:tabs>
        <w:spacing w:before="1"/>
        <w:ind w:left="50" w:right="138" w:firstLine="517"/>
      </w:pPr>
      <w:r>
        <w:rPr>
          <w:b/>
        </w:rPr>
        <w:t xml:space="preserve">Бронирование </w:t>
      </w:r>
      <w:r>
        <w:t xml:space="preserve">– процедура, включающая в себя процесс предварительного выбора номерного фонда (места размещения), согласования сроков (периода) проживания, дополнительных услуг в соответствии с условиями настоящего </w:t>
      </w:r>
      <w:r>
        <w:rPr>
          <w:spacing w:val="-2"/>
        </w:rPr>
        <w:t>Договора.</w:t>
      </w:r>
    </w:p>
    <w:p w:rsidR="00713CBC" w:rsidRDefault="00713CBC" w:rsidP="00713CBC">
      <w:pPr>
        <w:pStyle w:val="a3"/>
        <w:tabs>
          <w:tab w:val="left" w:pos="1134"/>
        </w:tabs>
        <w:spacing w:line="229" w:lineRule="exact"/>
        <w:ind w:left="50" w:firstLine="517"/>
        <w:rPr>
          <w:spacing w:val="-9"/>
        </w:rPr>
      </w:pPr>
      <w:r w:rsidRPr="00C808E6">
        <w:rPr>
          <w:b/>
        </w:rPr>
        <w:t>Место</w:t>
      </w:r>
      <w:r w:rsidRPr="00C808E6">
        <w:rPr>
          <w:b/>
          <w:spacing w:val="-7"/>
        </w:rPr>
        <w:t xml:space="preserve"> </w:t>
      </w:r>
      <w:r w:rsidRPr="00C808E6">
        <w:rPr>
          <w:b/>
        </w:rPr>
        <w:t>размещения</w:t>
      </w:r>
      <w:r w:rsidRPr="00C808E6">
        <w:rPr>
          <w:b/>
          <w:spacing w:val="-6"/>
        </w:rPr>
        <w:t xml:space="preserve"> </w:t>
      </w:r>
      <w:r w:rsidRPr="00C808E6">
        <w:rPr>
          <w:b/>
        </w:rPr>
        <w:t>–</w:t>
      </w:r>
      <w:r w:rsidRPr="00C808E6">
        <w:rPr>
          <w:b/>
          <w:spacing w:val="-6"/>
        </w:rPr>
        <w:t xml:space="preserve"> </w:t>
      </w:r>
      <w:r w:rsidRPr="00C808E6">
        <w:t>отель,</w:t>
      </w:r>
      <w:r w:rsidRPr="00C808E6">
        <w:rPr>
          <w:spacing w:val="-5"/>
        </w:rPr>
        <w:t xml:space="preserve"> </w:t>
      </w:r>
      <w:r w:rsidRPr="00C808E6">
        <w:t>коттеджи,</w:t>
      </w:r>
      <w:r w:rsidRPr="00C808E6">
        <w:rPr>
          <w:spacing w:val="-8"/>
        </w:rPr>
        <w:t xml:space="preserve"> </w:t>
      </w:r>
      <w:r w:rsidRPr="00C808E6">
        <w:t>расположенные</w:t>
      </w:r>
      <w:r w:rsidRPr="00C808E6">
        <w:rPr>
          <w:spacing w:val="-7"/>
        </w:rPr>
        <w:t xml:space="preserve"> </w:t>
      </w:r>
      <w:r w:rsidRPr="00C808E6">
        <w:t>на</w:t>
      </w:r>
      <w:r w:rsidRPr="00C808E6">
        <w:rPr>
          <w:spacing w:val="-5"/>
        </w:rPr>
        <w:t xml:space="preserve"> </w:t>
      </w:r>
      <w:r w:rsidRPr="00C808E6">
        <w:t xml:space="preserve">территории </w:t>
      </w:r>
      <w:proofErr w:type="spellStart"/>
      <w:r w:rsidRPr="00C808E6">
        <w:t>гостинично</w:t>
      </w:r>
      <w:proofErr w:type="spellEnd"/>
      <w:r w:rsidRPr="00C808E6">
        <w:t>-туристического комплекса «Ладожская усадьба»</w:t>
      </w:r>
      <w:r w:rsidRPr="00C808E6">
        <w:rPr>
          <w:spacing w:val="-9"/>
        </w:rPr>
        <w:t>.</w:t>
      </w:r>
    </w:p>
    <w:p w:rsidR="005F7CC9" w:rsidRPr="00C808E6" w:rsidRDefault="005F7CC9" w:rsidP="00713CBC">
      <w:pPr>
        <w:pStyle w:val="a3"/>
        <w:tabs>
          <w:tab w:val="left" w:pos="1134"/>
        </w:tabs>
        <w:spacing w:line="229" w:lineRule="exact"/>
        <w:ind w:left="50" w:firstLine="517"/>
      </w:pPr>
      <w:r>
        <w:rPr>
          <w:b/>
        </w:rPr>
        <w:t xml:space="preserve">Номер реестровой записи </w:t>
      </w:r>
      <w:r w:rsidRPr="005F7CC9">
        <w:rPr>
          <w:b/>
        </w:rPr>
        <w:t xml:space="preserve">в Едином реестре объектов классификации в сфере туристской индустрии </w:t>
      </w:r>
      <w:r w:rsidRPr="005F7CC9">
        <w:t xml:space="preserve">С102025007152 </w:t>
      </w:r>
      <w:r>
        <w:t xml:space="preserve">(коттеджи), </w:t>
      </w:r>
      <w:r w:rsidRPr="005F7CC9">
        <w:t>С102025007094</w:t>
      </w:r>
      <w:r>
        <w:t xml:space="preserve"> (гостиница, глэмпинг).</w:t>
      </w:r>
    </w:p>
    <w:p w:rsidR="00713CBC" w:rsidRPr="00C808E6" w:rsidRDefault="00713CBC" w:rsidP="00713CBC">
      <w:pPr>
        <w:pStyle w:val="a3"/>
        <w:tabs>
          <w:tab w:val="left" w:pos="1134"/>
        </w:tabs>
        <w:ind w:left="50" w:right="142" w:firstLine="517"/>
      </w:pPr>
      <w:r w:rsidRPr="00C808E6">
        <w:rPr>
          <w:color w:val="1A1A1A"/>
        </w:rPr>
        <w:t xml:space="preserve">В Оферте могут быть использованы понятия и термины, не определенные настоящим разделом Оферты. В этих </w:t>
      </w:r>
      <w:r w:rsidRPr="00C808E6">
        <w:rPr>
          <w:color w:val="1A1A1A"/>
        </w:rPr>
        <w:lastRenderedPageBreak/>
        <w:t xml:space="preserve">случаях толкование понятий и терминов производится в соответствии с текстом, смыслом и назначение данной Оферты. В случае отсутствия однозначного толкования понятия и термина в тексте Оферты следует руководствоваться толкованием понятий и терминов: в первую очередь – определенным </w:t>
      </w:r>
      <w:r w:rsidRPr="00C808E6">
        <w:t xml:space="preserve">в документах, размещенных на информационных стендах Службы приема и размещения </w:t>
      </w:r>
      <w:proofErr w:type="spellStart"/>
      <w:r w:rsidRPr="00C808E6">
        <w:t>гостинично</w:t>
      </w:r>
      <w:proofErr w:type="spellEnd"/>
      <w:r w:rsidRPr="00C808E6">
        <w:t xml:space="preserve">-туристического комплекса «Ладожская усадьба», и/или </w:t>
      </w:r>
      <w:r w:rsidRPr="00C808E6">
        <w:rPr>
          <w:color w:val="1A1A1A"/>
        </w:rPr>
        <w:t xml:space="preserve">на сайте в сети Интернет </w:t>
      </w:r>
      <w:hyperlink r:id="rId11">
        <w:r w:rsidRPr="00C808E6">
          <w:t xml:space="preserve"> </w:t>
        </w:r>
        <w:r w:rsidRPr="00C808E6">
          <w:rPr>
            <w:color w:val="0462C1"/>
            <w:u w:val="single" w:color="0462C1"/>
          </w:rPr>
          <w:t>https://ladoga-usadba.ru</w:t>
        </w:r>
        <w:r w:rsidRPr="00C808E6">
          <w:rPr>
            <w:color w:val="1A1A1A"/>
          </w:rPr>
          <w:t>,</w:t>
        </w:r>
      </w:hyperlink>
      <w:r w:rsidRPr="00C808E6">
        <w:rPr>
          <w:color w:val="1A1A1A"/>
        </w:rPr>
        <w:t xml:space="preserve"> во вторую очередь – в соответствии с гражданским законодательством Российской Федерации и обычаями делового оборота.</w:t>
      </w:r>
    </w:p>
    <w:p w:rsidR="00713CBC" w:rsidRPr="00C808E6" w:rsidRDefault="00713CBC" w:rsidP="00713CBC">
      <w:pPr>
        <w:pStyle w:val="a3"/>
        <w:tabs>
          <w:tab w:val="left" w:pos="1134"/>
        </w:tabs>
        <w:ind w:left="50" w:firstLine="517"/>
        <w:jc w:val="left"/>
      </w:pPr>
    </w:p>
    <w:p w:rsidR="00713CBC" w:rsidRPr="00C808E6" w:rsidRDefault="00713CBC" w:rsidP="00713CBC">
      <w:pPr>
        <w:pStyle w:val="a5"/>
        <w:numPr>
          <w:ilvl w:val="0"/>
          <w:numId w:val="1"/>
        </w:numPr>
        <w:tabs>
          <w:tab w:val="left" w:pos="851"/>
          <w:tab w:val="left" w:pos="1134"/>
          <w:tab w:val="left" w:pos="1276"/>
          <w:tab w:val="left" w:pos="3119"/>
          <w:tab w:val="left" w:pos="4778"/>
        </w:tabs>
        <w:ind w:left="50" w:firstLine="517"/>
        <w:jc w:val="center"/>
        <w:rPr>
          <w:b/>
          <w:sz w:val="20"/>
          <w:szCs w:val="20"/>
        </w:rPr>
      </w:pPr>
      <w:r w:rsidRPr="00C808E6">
        <w:rPr>
          <w:b/>
          <w:sz w:val="20"/>
          <w:szCs w:val="20"/>
        </w:rPr>
        <w:t>Предмет</w:t>
      </w:r>
      <w:r w:rsidRPr="00C808E6">
        <w:rPr>
          <w:b/>
          <w:spacing w:val="-12"/>
          <w:sz w:val="20"/>
          <w:szCs w:val="20"/>
        </w:rPr>
        <w:t xml:space="preserve"> </w:t>
      </w:r>
      <w:r w:rsidRPr="00C808E6">
        <w:rPr>
          <w:b/>
          <w:spacing w:val="-2"/>
          <w:sz w:val="20"/>
          <w:szCs w:val="20"/>
        </w:rPr>
        <w:t>договора</w:t>
      </w:r>
    </w:p>
    <w:p w:rsidR="00713CBC" w:rsidRPr="00C808E6" w:rsidRDefault="00713CBC" w:rsidP="00713CBC">
      <w:pPr>
        <w:pStyle w:val="a5"/>
        <w:numPr>
          <w:ilvl w:val="1"/>
          <w:numId w:val="1"/>
        </w:numPr>
        <w:tabs>
          <w:tab w:val="left" w:pos="1134"/>
        </w:tabs>
        <w:spacing w:before="1"/>
        <w:ind w:left="50" w:right="138" w:firstLine="517"/>
        <w:jc w:val="both"/>
        <w:rPr>
          <w:sz w:val="20"/>
          <w:szCs w:val="20"/>
        </w:rPr>
      </w:pPr>
      <w:r w:rsidRPr="00C808E6">
        <w:rPr>
          <w:sz w:val="20"/>
          <w:szCs w:val="20"/>
        </w:rPr>
        <w:t xml:space="preserve">В соответствии с настоящим Договором Исполнитель обязуется оказать Заказчику услуги по временному размещению и проживанию в </w:t>
      </w:r>
      <w:proofErr w:type="spellStart"/>
      <w:r w:rsidRPr="00C808E6">
        <w:rPr>
          <w:sz w:val="20"/>
          <w:szCs w:val="20"/>
        </w:rPr>
        <w:t>гостинично</w:t>
      </w:r>
      <w:proofErr w:type="spellEnd"/>
      <w:r w:rsidRPr="00C808E6">
        <w:rPr>
          <w:sz w:val="20"/>
          <w:szCs w:val="20"/>
        </w:rPr>
        <w:t>-туристическом комплексе «Ладожская усадьба» (далее – услуги), расположенном</w:t>
      </w:r>
      <w:r w:rsidRPr="00C808E6">
        <w:rPr>
          <w:spacing w:val="-3"/>
          <w:sz w:val="20"/>
          <w:szCs w:val="20"/>
        </w:rPr>
        <w:t xml:space="preserve"> </w:t>
      </w:r>
      <w:r w:rsidRPr="00C808E6">
        <w:rPr>
          <w:sz w:val="20"/>
          <w:szCs w:val="20"/>
        </w:rPr>
        <w:t>по</w:t>
      </w:r>
      <w:r w:rsidRPr="00C808E6">
        <w:rPr>
          <w:spacing w:val="-3"/>
          <w:sz w:val="20"/>
          <w:szCs w:val="20"/>
        </w:rPr>
        <w:t xml:space="preserve"> </w:t>
      </w:r>
      <w:r w:rsidRPr="00C808E6">
        <w:rPr>
          <w:sz w:val="20"/>
          <w:szCs w:val="20"/>
        </w:rPr>
        <w:t>адресу:</w:t>
      </w:r>
      <w:r w:rsidRPr="00C808E6">
        <w:rPr>
          <w:spacing w:val="-2"/>
          <w:sz w:val="20"/>
          <w:szCs w:val="20"/>
        </w:rPr>
        <w:t xml:space="preserve"> </w:t>
      </w:r>
      <w:r w:rsidRPr="00C808E6">
        <w:rPr>
          <w:sz w:val="20"/>
          <w:szCs w:val="20"/>
        </w:rPr>
        <w:t>Республика Карелия, г. Сортавала, п. Ниэмелянхови, ул. Озерная, ул. Набережная (далее</w:t>
      </w:r>
      <w:r w:rsidRPr="00C808E6">
        <w:rPr>
          <w:spacing w:val="-3"/>
          <w:sz w:val="20"/>
          <w:szCs w:val="20"/>
        </w:rPr>
        <w:t xml:space="preserve"> </w:t>
      </w:r>
      <w:r w:rsidRPr="00C808E6">
        <w:rPr>
          <w:sz w:val="20"/>
          <w:szCs w:val="20"/>
        </w:rPr>
        <w:t>–</w:t>
      </w:r>
      <w:r w:rsidRPr="00C808E6">
        <w:rPr>
          <w:spacing w:val="-3"/>
          <w:sz w:val="20"/>
          <w:szCs w:val="20"/>
        </w:rPr>
        <w:t xml:space="preserve"> </w:t>
      </w:r>
      <w:r w:rsidRPr="00C808E6">
        <w:rPr>
          <w:sz w:val="20"/>
          <w:szCs w:val="20"/>
        </w:rPr>
        <w:t>место оказания услуг, место размещения), а также по желанию Заказчика оказать дополнительные услуги, а Заказчик обязуется принять и оплатить услуги в соответствии с условиями, установленным настоящим Договором.</w:t>
      </w:r>
    </w:p>
    <w:p w:rsidR="00713CBC" w:rsidRPr="00C808E6" w:rsidRDefault="00713CBC" w:rsidP="00713CBC">
      <w:pPr>
        <w:pStyle w:val="a5"/>
        <w:numPr>
          <w:ilvl w:val="1"/>
          <w:numId w:val="1"/>
        </w:numPr>
        <w:tabs>
          <w:tab w:val="left" w:pos="1134"/>
        </w:tabs>
        <w:spacing w:before="1"/>
        <w:ind w:left="50" w:right="140" w:firstLine="517"/>
        <w:jc w:val="both"/>
        <w:rPr>
          <w:sz w:val="20"/>
          <w:szCs w:val="20"/>
        </w:rPr>
      </w:pPr>
      <w:r w:rsidRPr="00C808E6">
        <w:rPr>
          <w:sz w:val="20"/>
          <w:szCs w:val="20"/>
        </w:rPr>
        <w:t>Услуги</w:t>
      </w:r>
      <w:r w:rsidRPr="00C808E6">
        <w:rPr>
          <w:spacing w:val="3"/>
          <w:sz w:val="20"/>
          <w:szCs w:val="20"/>
        </w:rPr>
        <w:t xml:space="preserve"> </w:t>
      </w:r>
      <w:r w:rsidRPr="00C808E6">
        <w:rPr>
          <w:sz w:val="20"/>
          <w:szCs w:val="20"/>
        </w:rPr>
        <w:t>оказываются</w:t>
      </w:r>
      <w:r w:rsidRPr="00C808E6">
        <w:rPr>
          <w:spacing w:val="4"/>
          <w:sz w:val="20"/>
          <w:szCs w:val="20"/>
        </w:rPr>
        <w:t xml:space="preserve"> </w:t>
      </w:r>
      <w:r w:rsidRPr="00C808E6">
        <w:rPr>
          <w:sz w:val="20"/>
          <w:szCs w:val="20"/>
        </w:rPr>
        <w:t>Исполнителем</w:t>
      </w:r>
      <w:r w:rsidRPr="00C808E6">
        <w:rPr>
          <w:spacing w:val="3"/>
          <w:sz w:val="20"/>
          <w:szCs w:val="20"/>
        </w:rPr>
        <w:t xml:space="preserve"> </w:t>
      </w:r>
      <w:r w:rsidRPr="00C808E6">
        <w:rPr>
          <w:sz w:val="20"/>
          <w:szCs w:val="20"/>
        </w:rPr>
        <w:t>в</w:t>
      </w:r>
      <w:r w:rsidRPr="00C808E6">
        <w:rPr>
          <w:spacing w:val="3"/>
          <w:sz w:val="20"/>
          <w:szCs w:val="20"/>
        </w:rPr>
        <w:t xml:space="preserve"> </w:t>
      </w:r>
      <w:r w:rsidRPr="00C808E6">
        <w:rPr>
          <w:sz w:val="20"/>
          <w:szCs w:val="20"/>
        </w:rPr>
        <w:t>соответствии</w:t>
      </w:r>
      <w:r w:rsidRPr="00C808E6">
        <w:rPr>
          <w:spacing w:val="5"/>
          <w:sz w:val="20"/>
          <w:szCs w:val="20"/>
        </w:rPr>
        <w:t xml:space="preserve"> </w:t>
      </w:r>
      <w:r w:rsidRPr="00C808E6">
        <w:rPr>
          <w:sz w:val="20"/>
          <w:szCs w:val="20"/>
        </w:rPr>
        <w:t>с</w:t>
      </w:r>
      <w:r w:rsidRPr="00C808E6">
        <w:rPr>
          <w:spacing w:val="2"/>
          <w:sz w:val="20"/>
          <w:szCs w:val="20"/>
        </w:rPr>
        <w:t xml:space="preserve"> </w:t>
      </w:r>
      <w:r w:rsidRPr="00C808E6">
        <w:rPr>
          <w:sz w:val="20"/>
          <w:szCs w:val="20"/>
        </w:rPr>
        <w:t>Правилами</w:t>
      </w:r>
      <w:r w:rsidRPr="00C808E6">
        <w:rPr>
          <w:spacing w:val="4"/>
          <w:sz w:val="20"/>
          <w:szCs w:val="20"/>
        </w:rPr>
        <w:t xml:space="preserve"> </w:t>
      </w:r>
      <w:r w:rsidRPr="00C808E6">
        <w:rPr>
          <w:sz w:val="20"/>
          <w:szCs w:val="20"/>
        </w:rPr>
        <w:t>проживания</w:t>
      </w:r>
      <w:r w:rsidRPr="00C808E6">
        <w:rPr>
          <w:spacing w:val="3"/>
          <w:sz w:val="20"/>
          <w:szCs w:val="20"/>
        </w:rPr>
        <w:t xml:space="preserve"> </w:t>
      </w:r>
      <w:r w:rsidRPr="00C808E6">
        <w:rPr>
          <w:sz w:val="20"/>
          <w:szCs w:val="20"/>
        </w:rPr>
        <w:t>на</w:t>
      </w:r>
      <w:r w:rsidRPr="00C808E6">
        <w:rPr>
          <w:spacing w:val="6"/>
          <w:sz w:val="20"/>
          <w:szCs w:val="20"/>
        </w:rPr>
        <w:t xml:space="preserve"> </w:t>
      </w:r>
      <w:r w:rsidRPr="00C808E6">
        <w:rPr>
          <w:sz w:val="20"/>
          <w:szCs w:val="20"/>
        </w:rPr>
        <w:t>территории</w:t>
      </w:r>
      <w:r w:rsidRPr="00C808E6">
        <w:rPr>
          <w:spacing w:val="3"/>
          <w:sz w:val="20"/>
          <w:szCs w:val="20"/>
        </w:rPr>
        <w:t xml:space="preserve"> </w:t>
      </w:r>
      <w:proofErr w:type="spellStart"/>
      <w:r w:rsidRPr="00C808E6">
        <w:rPr>
          <w:spacing w:val="-2"/>
          <w:sz w:val="20"/>
          <w:szCs w:val="20"/>
        </w:rPr>
        <w:t>гостинично</w:t>
      </w:r>
      <w:proofErr w:type="spellEnd"/>
      <w:r w:rsidRPr="00C808E6">
        <w:rPr>
          <w:spacing w:val="-2"/>
          <w:sz w:val="20"/>
          <w:szCs w:val="20"/>
        </w:rPr>
        <w:t>-туристическо</w:t>
      </w:r>
      <w:r>
        <w:rPr>
          <w:spacing w:val="-2"/>
          <w:sz w:val="20"/>
          <w:szCs w:val="20"/>
        </w:rPr>
        <w:t>го</w:t>
      </w:r>
      <w:r w:rsidRPr="00C808E6">
        <w:rPr>
          <w:spacing w:val="-2"/>
          <w:sz w:val="20"/>
          <w:szCs w:val="20"/>
        </w:rPr>
        <w:t xml:space="preserve"> комплекс</w:t>
      </w:r>
      <w:r>
        <w:rPr>
          <w:spacing w:val="-2"/>
          <w:sz w:val="20"/>
          <w:szCs w:val="20"/>
        </w:rPr>
        <w:t>а</w:t>
      </w:r>
      <w:r w:rsidRPr="00C808E6">
        <w:rPr>
          <w:spacing w:val="-2"/>
          <w:sz w:val="20"/>
          <w:szCs w:val="20"/>
        </w:rPr>
        <w:t xml:space="preserve"> «Ладожская усадьба»</w:t>
      </w:r>
      <w:r w:rsidRPr="00C808E6">
        <w:rPr>
          <w:sz w:val="20"/>
          <w:szCs w:val="20"/>
        </w:rPr>
        <w:t>,</w:t>
      </w:r>
      <w:r w:rsidRPr="00C808E6">
        <w:rPr>
          <w:spacing w:val="-11"/>
          <w:sz w:val="20"/>
          <w:szCs w:val="20"/>
        </w:rPr>
        <w:t xml:space="preserve"> </w:t>
      </w:r>
      <w:r w:rsidRPr="00C808E6">
        <w:rPr>
          <w:sz w:val="20"/>
          <w:szCs w:val="20"/>
        </w:rPr>
        <w:t>а</w:t>
      </w:r>
      <w:r w:rsidRPr="00C808E6">
        <w:rPr>
          <w:spacing w:val="-11"/>
          <w:sz w:val="20"/>
          <w:szCs w:val="20"/>
        </w:rPr>
        <w:t xml:space="preserve"> </w:t>
      </w:r>
      <w:r w:rsidRPr="00C808E6">
        <w:rPr>
          <w:sz w:val="20"/>
          <w:szCs w:val="20"/>
        </w:rPr>
        <w:t>также</w:t>
      </w:r>
      <w:r w:rsidRPr="00C808E6">
        <w:rPr>
          <w:spacing w:val="-11"/>
          <w:sz w:val="20"/>
          <w:szCs w:val="20"/>
        </w:rPr>
        <w:t xml:space="preserve"> </w:t>
      </w:r>
      <w:r w:rsidRPr="00C808E6">
        <w:rPr>
          <w:sz w:val="20"/>
          <w:szCs w:val="20"/>
        </w:rPr>
        <w:t>иными</w:t>
      </w:r>
      <w:r w:rsidRPr="00C808E6">
        <w:rPr>
          <w:spacing w:val="-12"/>
          <w:sz w:val="20"/>
          <w:szCs w:val="20"/>
        </w:rPr>
        <w:t xml:space="preserve"> </w:t>
      </w:r>
      <w:r w:rsidRPr="00C808E6">
        <w:rPr>
          <w:sz w:val="20"/>
          <w:szCs w:val="20"/>
        </w:rPr>
        <w:t>правилами,</w:t>
      </w:r>
      <w:r w:rsidRPr="00C808E6">
        <w:rPr>
          <w:spacing w:val="-11"/>
          <w:sz w:val="20"/>
          <w:szCs w:val="20"/>
        </w:rPr>
        <w:t xml:space="preserve"> </w:t>
      </w:r>
      <w:r w:rsidRPr="00C808E6">
        <w:rPr>
          <w:sz w:val="20"/>
          <w:szCs w:val="20"/>
        </w:rPr>
        <w:t>действующими</w:t>
      </w:r>
      <w:r w:rsidRPr="00C808E6">
        <w:rPr>
          <w:spacing w:val="-12"/>
          <w:sz w:val="20"/>
          <w:szCs w:val="20"/>
        </w:rPr>
        <w:t xml:space="preserve"> </w:t>
      </w:r>
      <w:r w:rsidRPr="00C808E6">
        <w:rPr>
          <w:sz w:val="20"/>
          <w:szCs w:val="20"/>
        </w:rPr>
        <w:t>на территории</w:t>
      </w:r>
      <w:r w:rsidRPr="00C808E6">
        <w:rPr>
          <w:spacing w:val="-2"/>
          <w:sz w:val="20"/>
          <w:szCs w:val="20"/>
        </w:rPr>
        <w:t xml:space="preserve"> </w:t>
      </w:r>
      <w:proofErr w:type="spellStart"/>
      <w:r w:rsidRPr="00C808E6">
        <w:rPr>
          <w:spacing w:val="-2"/>
          <w:sz w:val="20"/>
          <w:szCs w:val="20"/>
        </w:rPr>
        <w:t>гостинично</w:t>
      </w:r>
      <w:proofErr w:type="spellEnd"/>
      <w:r w:rsidRPr="00C808E6">
        <w:rPr>
          <w:spacing w:val="-2"/>
          <w:sz w:val="20"/>
          <w:szCs w:val="20"/>
        </w:rPr>
        <w:t xml:space="preserve">-туристического комплекса «Ладожская усадьба» </w:t>
      </w:r>
      <w:r w:rsidRPr="00C808E6">
        <w:rPr>
          <w:sz w:val="20"/>
          <w:szCs w:val="20"/>
        </w:rPr>
        <w:t>и</w:t>
      </w:r>
      <w:r>
        <w:rPr>
          <w:sz w:val="20"/>
          <w:szCs w:val="20"/>
        </w:rPr>
        <w:t>/или</w:t>
      </w:r>
      <w:r w:rsidRPr="00C808E6">
        <w:rPr>
          <w:spacing w:val="-4"/>
          <w:sz w:val="20"/>
          <w:szCs w:val="20"/>
        </w:rPr>
        <w:t xml:space="preserve"> </w:t>
      </w:r>
      <w:r w:rsidRPr="00C808E6">
        <w:rPr>
          <w:sz w:val="20"/>
          <w:szCs w:val="20"/>
        </w:rPr>
        <w:t xml:space="preserve">размещенными </w:t>
      </w:r>
      <w:r w:rsidRPr="00C808E6">
        <w:rPr>
          <w:color w:val="1A1A1A"/>
          <w:sz w:val="20"/>
          <w:szCs w:val="20"/>
        </w:rPr>
        <w:t xml:space="preserve">на сайте в сети Интернет </w:t>
      </w:r>
      <w:r w:rsidRPr="00C808E6">
        <w:rPr>
          <w:color w:val="0462C1"/>
          <w:sz w:val="20"/>
          <w:szCs w:val="20"/>
          <w:u w:val="single" w:color="0462C1"/>
        </w:rPr>
        <w:t>https://ladoga-usadba.ru</w:t>
      </w:r>
      <w:r w:rsidRPr="00C808E6">
        <w:rPr>
          <w:color w:val="0462C1"/>
          <w:sz w:val="20"/>
          <w:szCs w:val="20"/>
        </w:rPr>
        <w:t xml:space="preserve"> </w:t>
      </w:r>
      <w:r w:rsidRPr="00C808E6">
        <w:rPr>
          <w:sz w:val="20"/>
          <w:szCs w:val="20"/>
        </w:rPr>
        <w:t>и в местах оказания услуг</w:t>
      </w:r>
      <w:r>
        <w:rPr>
          <w:sz w:val="20"/>
          <w:szCs w:val="20"/>
        </w:rPr>
        <w:t xml:space="preserve"> (далее – Правила)</w:t>
      </w:r>
      <w:r w:rsidRPr="00C808E6">
        <w:rPr>
          <w:sz w:val="20"/>
          <w:szCs w:val="20"/>
        </w:rPr>
        <w:t>.</w:t>
      </w:r>
    </w:p>
    <w:p w:rsidR="00713CBC" w:rsidRPr="00C808E6" w:rsidRDefault="00713CBC" w:rsidP="00713CBC">
      <w:pPr>
        <w:pStyle w:val="a5"/>
        <w:numPr>
          <w:ilvl w:val="1"/>
          <w:numId w:val="1"/>
        </w:numPr>
        <w:tabs>
          <w:tab w:val="left" w:pos="1134"/>
        </w:tabs>
        <w:ind w:left="50" w:right="139" w:firstLine="517"/>
        <w:jc w:val="both"/>
        <w:rPr>
          <w:sz w:val="20"/>
          <w:szCs w:val="20"/>
        </w:rPr>
      </w:pPr>
      <w:r w:rsidRPr="00C808E6">
        <w:rPr>
          <w:sz w:val="20"/>
          <w:szCs w:val="20"/>
        </w:rPr>
        <w:t>Место размещения, номер, категория (для коттеджей), количество, срок размещения, дополнительные услуги и стоимость</w:t>
      </w:r>
      <w:r w:rsidRPr="00C808E6">
        <w:rPr>
          <w:spacing w:val="20"/>
          <w:sz w:val="20"/>
          <w:szCs w:val="20"/>
        </w:rPr>
        <w:t xml:space="preserve"> </w:t>
      </w:r>
      <w:r w:rsidRPr="00C808E6">
        <w:rPr>
          <w:sz w:val="20"/>
          <w:szCs w:val="20"/>
        </w:rPr>
        <w:t>оказания</w:t>
      </w:r>
      <w:r w:rsidRPr="00C808E6">
        <w:rPr>
          <w:spacing w:val="19"/>
          <w:sz w:val="20"/>
          <w:szCs w:val="20"/>
        </w:rPr>
        <w:t xml:space="preserve"> </w:t>
      </w:r>
      <w:r w:rsidRPr="00C808E6">
        <w:rPr>
          <w:sz w:val="20"/>
          <w:szCs w:val="20"/>
        </w:rPr>
        <w:t>услуг</w:t>
      </w:r>
      <w:r w:rsidRPr="00C808E6">
        <w:rPr>
          <w:spacing w:val="22"/>
          <w:sz w:val="20"/>
          <w:szCs w:val="20"/>
        </w:rPr>
        <w:t xml:space="preserve"> </w:t>
      </w:r>
      <w:r w:rsidRPr="00C808E6">
        <w:rPr>
          <w:sz w:val="20"/>
          <w:szCs w:val="20"/>
        </w:rPr>
        <w:t>указываются</w:t>
      </w:r>
      <w:r w:rsidRPr="00C808E6">
        <w:rPr>
          <w:spacing w:val="21"/>
          <w:sz w:val="20"/>
          <w:szCs w:val="20"/>
        </w:rPr>
        <w:t xml:space="preserve"> </w:t>
      </w:r>
      <w:r w:rsidRPr="00C808E6">
        <w:rPr>
          <w:sz w:val="20"/>
          <w:szCs w:val="20"/>
        </w:rPr>
        <w:t>в</w:t>
      </w:r>
      <w:r w:rsidRPr="00C808E6">
        <w:rPr>
          <w:spacing w:val="19"/>
          <w:sz w:val="20"/>
          <w:szCs w:val="20"/>
        </w:rPr>
        <w:t xml:space="preserve"> </w:t>
      </w:r>
      <w:r w:rsidRPr="00C808E6">
        <w:rPr>
          <w:sz w:val="20"/>
          <w:szCs w:val="20"/>
        </w:rPr>
        <w:t>Регистрационной</w:t>
      </w:r>
      <w:r w:rsidRPr="00C808E6">
        <w:rPr>
          <w:spacing w:val="19"/>
          <w:sz w:val="20"/>
          <w:szCs w:val="20"/>
        </w:rPr>
        <w:t xml:space="preserve"> </w:t>
      </w:r>
      <w:r w:rsidRPr="00C808E6">
        <w:rPr>
          <w:sz w:val="20"/>
          <w:szCs w:val="20"/>
        </w:rPr>
        <w:t>карточке</w:t>
      </w:r>
      <w:r w:rsidRPr="00C808E6">
        <w:rPr>
          <w:spacing w:val="20"/>
          <w:sz w:val="20"/>
          <w:szCs w:val="20"/>
        </w:rPr>
        <w:t xml:space="preserve"> </w:t>
      </w:r>
      <w:r w:rsidRPr="00C808E6">
        <w:rPr>
          <w:sz w:val="20"/>
          <w:szCs w:val="20"/>
        </w:rPr>
        <w:t>Гостя,</w:t>
      </w:r>
      <w:r w:rsidRPr="00C808E6">
        <w:rPr>
          <w:spacing w:val="20"/>
          <w:sz w:val="20"/>
          <w:szCs w:val="20"/>
        </w:rPr>
        <w:t xml:space="preserve"> </w:t>
      </w:r>
      <w:r w:rsidRPr="00C808E6">
        <w:rPr>
          <w:sz w:val="20"/>
          <w:szCs w:val="20"/>
        </w:rPr>
        <w:t>подписанной</w:t>
      </w:r>
      <w:r w:rsidRPr="00C808E6">
        <w:rPr>
          <w:spacing w:val="23"/>
          <w:sz w:val="20"/>
          <w:szCs w:val="20"/>
        </w:rPr>
        <w:t xml:space="preserve"> </w:t>
      </w:r>
      <w:r w:rsidRPr="00C808E6">
        <w:rPr>
          <w:sz w:val="20"/>
          <w:szCs w:val="20"/>
        </w:rPr>
        <w:t>Заказчиком</w:t>
      </w:r>
      <w:r>
        <w:rPr>
          <w:sz w:val="20"/>
          <w:szCs w:val="20"/>
        </w:rPr>
        <w:t>.</w:t>
      </w:r>
    </w:p>
    <w:p w:rsidR="00713CBC" w:rsidRPr="00C808E6" w:rsidRDefault="00713CBC" w:rsidP="00713CBC">
      <w:pPr>
        <w:pStyle w:val="a5"/>
        <w:numPr>
          <w:ilvl w:val="1"/>
          <w:numId w:val="1"/>
        </w:numPr>
        <w:tabs>
          <w:tab w:val="left" w:pos="1134"/>
        </w:tabs>
        <w:ind w:left="50" w:right="141" w:firstLine="517"/>
        <w:jc w:val="both"/>
        <w:rPr>
          <w:sz w:val="20"/>
          <w:szCs w:val="20"/>
        </w:rPr>
      </w:pPr>
      <w:r w:rsidRPr="00C808E6">
        <w:rPr>
          <w:sz w:val="20"/>
          <w:szCs w:val="20"/>
        </w:rPr>
        <w:t>Место размещения будет использоваться для временного проживания Заказчика и отдыхающих совместно с ним лиц</w:t>
      </w:r>
      <w:r w:rsidRPr="00C808E6">
        <w:rPr>
          <w:spacing w:val="-2"/>
          <w:sz w:val="20"/>
          <w:szCs w:val="20"/>
        </w:rPr>
        <w:t xml:space="preserve"> </w:t>
      </w:r>
      <w:r w:rsidRPr="00C808E6">
        <w:rPr>
          <w:sz w:val="20"/>
          <w:szCs w:val="20"/>
        </w:rPr>
        <w:t>исключительно</w:t>
      </w:r>
      <w:r w:rsidRPr="00C808E6">
        <w:rPr>
          <w:spacing w:val="-3"/>
          <w:sz w:val="20"/>
          <w:szCs w:val="20"/>
        </w:rPr>
        <w:t xml:space="preserve"> </w:t>
      </w:r>
      <w:r w:rsidRPr="00C808E6">
        <w:rPr>
          <w:sz w:val="20"/>
          <w:szCs w:val="20"/>
        </w:rPr>
        <w:t>для</w:t>
      </w:r>
      <w:r w:rsidRPr="00C808E6">
        <w:rPr>
          <w:spacing w:val="-2"/>
          <w:sz w:val="20"/>
          <w:szCs w:val="20"/>
        </w:rPr>
        <w:t xml:space="preserve"> </w:t>
      </w:r>
      <w:r w:rsidRPr="00C808E6">
        <w:rPr>
          <w:sz w:val="20"/>
          <w:szCs w:val="20"/>
        </w:rPr>
        <w:t>личных,</w:t>
      </w:r>
      <w:r w:rsidRPr="00C808E6">
        <w:rPr>
          <w:spacing w:val="-4"/>
          <w:sz w:val="20"/>
          <w:szCs w:val="20"/>
        </w:rPr>
        <w:t xml:space="preserve"> </w:t>
      </w:r>
      <w:r w:rsidRPr="00C808E6">
        <w:rPr>
          <w:sz w:val="20"/>
          <w:szCs w:val="20"/>
        </w:rPr>
        <w:t>домашних</w:t>
      </w:r>
      <w:r w:rsidRPr="00C808E6">
        <w:rPr>
          <w:spacing w:val="-1"/>
          <w:sz w:val="20"/>
          <w:szCs w:val="20"/>
        </w:rPr>
        <w:t xml:space="preserve"> </w:t>
      </w:r>
      <w:r w:rsidRPr="00C808E6">
        <w:rPr>
          <w:sz w:val="20"/>
          <w:szCs w:val="20"/>
        </w:rPr>
        <w:t>и</w:t>
      </w:r>
      <w:r w:rsidRPr="00C808E6">
        <w:rPr>
          <w:spacing w:val="-3"/>
          <w:sz w:val="20"/>
          <w:szCs w:val="20"/>
        </w:rPr>
        <w:t xml:space="preserve"> </w:t>
      </w:r>
      <w:r w:rsidRPr="00C808E6">
        <w:rPr>
          <w:sz w:val="20"/>
          <w:szCs w:val="20"/>
        </w:rPr>
        <w:t>иных нужд,</w:t>
      </w:r>
      <w:r w:rsidRPr="00C808E6">
        <w:rPr>
          <w:spacing w:val="-4"/>
          <w:sz w:val="20"/>
          <w:szCs w:val="20"/>
        </w:rPr>
        <w:t xml:space="preserve"> </w:t>
      </w:r>
      <w:r w:rsidRPr="00C808E6">
        <w:rPr>
          <w:sz w:val="20"/>
          <w:szCs w:val="20"/>
        </w:rPr>
        <w:t>не связанных</w:t>
      </w:r>
      <w:r w:rsidRPr="00C808E6">
        <w:rPr>
          <w:spacing w:val="-3"/>
          <w:sz w:val="20"/>
          <w:szCs w:val="20"/>
        </w:rPr>
        <w:t xml:space="preserve"> </w:t>
      </w:r>
      <w:r w:rsidRPr="00C808E6">
        <w:rPr>
          <w:sz w:val="20"/>
          <w:szCs w:val="20"/>
        </w:rPr>
        <w:t>с</w:t>
      </w:r>
      <w:r w:rsidRPr="00C808E6">
        <w:rPr>
          <w:spacing w:val="-4"/>
          <w:sz w:val="20"/>
          <w:szCs w:val="20"/>
        </w:rPr>
        <w:t xml:space="preserve"> </w:t>
      </w:r>
      <w:r w:rsidRPr="00C808E6">
        <w:rPr>
          <w:sz w:val="20"/>
          <w:szCs w:val="20"/>
        </w:rPr>
        <w:t>осуществлением</w:t>
      </w:r>
      <w:r w:rsidRPr="00C808E6">
        <w:rPr>
          <w:spacing w:val="-1"/>
          <w:sz w:val="20"/>
          <w:szCs w:val="20"/>
        </w:rPr>
        <w:t xml:space="preserve"> </w:t>
      </w:r>
      <w:r w:rsidRPr="00C808E6">
        <w:rPr>
          <w:sz w:val="20"/>
          <w:szCs w:val="20"/>
        </w:rPr>
        <w:t>предпринимательской</w:t>
      </w:r>
      <w:r w:rsidRPr="00C808E6">
        <w:rPr>
          <w:spacing w:val="-5"/>
          <w:sz w:val="20"/>
          <w:szCs w:val="20"/>
        </w:rPr>
        <w:t xml:space="preserve"> </w:t>
      </w:r>
      <w:r w:rsidRPr="00C808E6">
        <w:rPr>
          <w:sz w:val="20"/>
          <w:szCs w:val="20"/>
        </w:rPr>
        <w:t>деятельности. Использование Заказчиком мест размещения в иных целях запрещается.</w:t>
      </w:r>
    </w:p>
    <w:p w:rsidR="00713CBC" w:rsidRPr="00C808E6" w:rsidRDefault="00713CBC" w:rsidP="00713CBC">
      <w:pPr>
        <w:pStyle w:val="a5"/>
        <w:numPr>
          <w:ilvl w:val="1"/>
          <w:numId w:val="1"/>
        </w:numPr>
        <w:tabs>
          <w:tab w:val="left" w:pos="1134"/>
        </w:tabs>
        <w:ind w:left="50" w:right="141" w:firstLine="517"/>
        <w:jc w:val="both"/>
        <w:rPr>
          <w:sz w:val="20"/>
          <w:szCs w:val="20"/>
        </w:rPr>
      </w:pPr>
      <w:r w:rsidRPr="00C808E6">
        <w:rPr>
          <w:sz w:val="20"/>
          <w:szCs w:val="20"/>
        </w:rPr>
        <w:t xml:space="preserve">Исполнитель вправе привлекать третьих лиц для оказания услуг по настоящему Договору без согласования с </w:t>
      </w:r>
      <w:r w:rsidRPr="00C808E6">
        <w:rPr>
          <w:spacing w:val="-2"/>
          <w:sz w:val="20"/>
          <w:szCs w:val="20"/>
        </w:rPr>
        <w:t>Заказчиком.</w:t>
      </w:r>
    </w:p>
    <w:p w:rsidR="00713CBC" w:rsidRPr="00C808E6" w:rsidRDefault="00713CBC" w:rsidP="00713CBC">
      <w:pPr>
        <w:pStyle w:val="a5"/>
        <w:numPr>
          <w:ilvl w:val="1"/>
          <w:numId w:val="1"/>
        </w:numPr>
        <w:tabs>
          <w:tab w:val="left" w:pos="1134"/>
        </w:tabs>
        <w:ind w:left="50" w:right="134" w:firstLine="517"/>
        <w:jc w:val="both"/>
        <w:rPr>
          <w:sz w:val="20"/>
          <w:szCs w:val="20"/>
        </w:rPr>
      </w:pPr>
      <w:r w:rsidRPr="00C808E6">
        <w:rPr>
          <w:sz w:val="20"/>
          <w:szCs w:val="20"/>
        </w:rPr>
        <w:t xml:space="preserve">Без предварительного бронирования услуг, «свободное заселение» производится при наличии свободных мест </w:t>
      </w:r>
      <w:r w:rsidRPr="00C808E6">
        <w:rPr>
          <w:spacing w:val="-2"/>
          <w:sz w:val="20"/>
          <w:szCs w:val="20"/>
        </w:rPr>
        <w:t>размещения.</w:t>
      </w:r>
    </w:p>
    <w:p w:rsidR="00713CBC" w:rsidRDefault="00713CBC" w:rsidP="00713CBC">
      <w:pPr>
        <w:pStyle w:val="a5"/>
        <w:numPr>
          <w:ilvl w:val="0"/>
          <w:numId w:val="1"/>
        </w:numPr>
        <w:tabs>
          <w:tab w:val="left" w:pos="1134"/>
          <w:tab w:val="left" w:pos="4285"/>
        </w:tabs>
        <w:spacing w:before="229"/>
        <w:ind w:left="50" w:firstLine="517"/>
        <w:jc w:val="center"/>
        <w:rPr>
          <w:b/>
          <w:sz w:val="20"/>
        </w:rPr>
      </w:pPr>
      <w:r>
        <w:rPr>
          <w:b/>
          <w:sz w:val="20"/>
        </w:rPr>
        <w:t>Права</w:t>
      </w:r>
      <w:r>
        <w:rPr>
          <w:b/>
          <w:spacing w:val="-6"/>
          <w:sz w:val="20"/>
        </w:rPr>
        <w:t xml:space="preserve"> </w:t>
      </w:r>
      <w:r>
        <w:rPr>
          <w:b/>
          <w:sz w:val="20"/>
        </w:rPr>
        <w:t>и</w:t>
      </w:r>
      <w:r>
        <w:rPr>
          <w:b/>
          <w:spacing w:val="-7"/>
          <w:sz w:val="20"/>
        </w:rPr>
        <w:t xml:space="preserve"> </w:t>
      </w:r>
      <w:r>
        <w:rPr>
          <w:b/>
          <w:sz w:val="20"/>
        </w:rPr>
        <w:t>обязанности</w:t>
      </w:r>
      <w:r>
        <w:rPr>
          <w:b/>
          <w:spacing w:val="-7"/>
          <w:sz w:val="20"/>
        </w:rPr>
        <w:t xml:space="preserve"> </w:t>
      </w:r>
      <w:r>
        <w:rPr>
          <w:b/>
          <w:spacing w:val="-2"/>
          <w:sz w:val="20"/>
        </w:rPr>
        <w:t>Сторон</w:t>
      </w:r>
    </w:p>
    <w:p w:rsidR="00713CBC" w:rsidRDefault="00713CBC" w:rsidP="00713CBC">
      <w:pPr>
        <w:pStyle w:val="a5"/>
        <w:numPr>
          <w:ilvl w:val="1"/>
          <w:numId w:val="1"/>
        </w:numPr>
        <w:tabs>
          <w:tab w:val="left" w:pos="1134"/>
        </w:tabs>
        <w:ind w:left="50" w:firstLine="517"/>
        <w:rPr>
          <w:sz w:val="20"/>
          <w:u w:val="single"/>
        </w:rPr>
      </w:pPr>
      <w:r>
        <w:rPr>
          <w:spacing w:val="3"/>
          <w:sz w:val="20"/>
          <w:u w:val="single"/>
        </w:rPr>
        <w:t xml:space="preserve"> </w:t>
      </w:r>
      <w:r>
        <w:rPr>
          <w:spacing w:val="-2"/>
          <w:sz w:val="20"/>
          <w:u w:val="single"/>
        </w:rPr>
        <w:t>Исполнитель</w:t>
      </w:r>
      <w:r>
        <w:rPr>
          <w:spacing w:val="3"/>
          <w:sz w:val="20"/>
          <w:u w:val="single"/>
        </w:rPr>
        <w:t xml:space="preserve"> </w:t>
      </w:r>
      <w:r>
        <w:rPr>
          <w:spacing w:val="-2"/>
          <w:sz w:val="20"/>
          <w:u w:val="single"/>
        </w:rPr>
        <w:t>обязан:</w:t>
      </w:r>
    </w:p>
    <w:p w:rsidR="00713CBC" w:rsidRDefault="00713CBC" w:rsidP="00713CBC">
      <w:pPr>
        <w:pStyle w:val="a5"/>
        <w:numPr>
          <w:ilvl w:val="2"/>
          <w:numId w:val="1"/>
        </w:numPr>
        <w:tabs>
          <w:tab w:val="left" w:pos="1134"/>
          <w:tab w:val="left" w:pos="1361"/>
        </w:tabs>
        <w:spacing w:before="1"/>
        <w:ind w:left="50" w:right="140" w:firstLine="517"/>
        <w:jc w:val="both"/>
        <w:rPr>
          <w:sz w:val="20"/>
        </w:rPr>
      </w:pPr>
      <w:r>
        <w:rPr>
          <w:sz w:val="20"/>
        </w:rPr>
        <w:t>Предоставить Заказчику и отдыхающим совместно с ним лицам услуги временного проживания в соответствии</w:t>
      </w:r>
      <w:r>
        <w:rPr>
          <w:spacing w:val="40"/>
          <w:sz w:val="20"/>
        </w:rPr>
        <w:t xml:space="preserve"> </w:t>
      </w:r>
      <w:r>
        <w:rPr>
          <w:sz w:val="20"/>
        </w:rPr>
        <w:t>с оплаченным (забронированным) Заказчиком периодом проживания, а также дополнительные услуги, заявленные и оплаченные Заказчиком.</w:t>
      </w:r>
    </w:p>
    <w:p w:rsidR="00713CBC" w:rsidRDefault="00713CBC" w:rsidP="00713CBC">
      <w:pPr>
        <w:pStyle w:val="a5"/>
        <w:numPr>
          <w:ilvl w:val="1"/>
          <w:numId w:val="1"/>
        </w:numPr>
        <w:tabs>
          <w:tab w:val="left" w:pos="1134"/>
        </w:tabs>
        <w:spacing w:line="229" w:lineRule="exact"/>
        <w:ind w:left="50" w:firstLine="517"/>
        <w:jc w:val="both"/>
        <w:rPr>
          <w:sz w:val="20"/>
          <w:u w:val="single"/>
        </w:rPr>
      </w:pPr>
      <w:r>
        <w:rPr>
          <w:spacing w:val="2"/>
          <w:sz w:val="20"/>
          <w:u w:val="single"/>
        </w:rPr>
        <w:t xml:space="preserve"> </w:t>
      </w:r>
      <w:r>
        <w:rPr>
          <w:spacing w:val="-2"/>
          <w:sz w:val="20"/>
          <w:u w:val="single"/>
        </w:rPr>
        <w:t>Исполнитель</w:t>
      </w:r>
      <w:r>
        <w:rPr>
          <w:spacing w:val="3"/>
          <w:sz w:val="20"/>
          <w:u w:val="single"/>
        </w:rPr>
        <w:t xml:space="preserve"> </w:t>
      </w:r>
      <w:r>
        <w:rPr>
          <w:spacing w:val="-2"/>
          <w:sz w:val="20"/>
          <w:u w:val="single"/>
        </w:rPr>
        <w:t>вправе:</w:t>
      </w:r>
    </w:p>
    <w:p w:rsidR="00713CBC" w:rsidRDefault="00713CBC" w:rsidP="00713CBC">
      <w:pPr>
        <w:pStyle w:val="a5"/>
        <w:numPr>
          <w:ilvl w:val="2"/>
          <w:numId w:val="1"/>
        </w:numPr>
        <w:tabs>
          <w:tab w:val="left" w:pos="1134"/>
          <w:tab w:val="left" w:pos="1349"/>
        </w:tabs>
        <w:ind w:left="50" w:firstLine="517"/>
        <w:jc w:val="both"/>
        <w:rPr>
          <w:sz w:val="20"/>
        </w:rPr>
      </w:pPr>
      <w:r>
        <w:rPr>
          <w:sz w:val="20"/>
        </w:rPr>
        <w:t>Требовать</w:t>
      </w:r>
      <w:r>
        <w:rPr>
          <w:spacing w:val="-7"/>
          <w:sz w:val="20"/>
        </w:rPr>
        <w:t xml:space="preserve"> </w:t>
      </w:r>
      <w:r>
        <w:rPr>
          <w:sz w:val="20"/>
        </w:rPr>
        <w:t>от</w:t>
      </w:r>
      <w:r>
        <w:rPr>
          <w:spacing w:val="-7"/>
          <w:sz w:val="20"/>
        </w:rPr>
        <w:t xml:space="preserve"> </w:t>
      </w:r>
      <w:r>
        <w:rPr>
          <w:sz w:val="20"/>
        </w:rPr>
        <w:t>Заказчика</w:t>
      </w:r>
      <w:r>
        <w:rPr>
          <w:spacing w:val="-6"/>
          <w:sz w:val="20"/>
        </w:rPr>
        <w:t xml:space="preserve"> </w:t>
      </w:r>
      <w:r>
        <w:rPr>
          <w:sz w:val="20"/>
        </w:rPr>
        <w:t>оплаты</w:t>
      </w:r>
      <w:r>
        <w:rPr>
          <w:spacing w:val="-7"/>
          <w:sz w:val="20"/>
        </w:rPr>
        <w:t xml:space="preserve"> </w:t>
      </w:r>
      <w:r>
        <w:rPr>
          <w:sz w:val="20"/>
        </w:rPr>
        <w:t>услуг</w:t>
      </w:r>
      <w:r>
        <w:rPr>
          <w:spacing w:val="-3"/>
          <w:sz w:val="20"/>
        </w:rPr>
        <w:t xml:space="preserve"> </w:t>
      </w:r>
      <w:r>
        <w:rPr>
          <w:sz w:val="20"/>
        </w:rPr>
        <w:t>в</w:t>
      </w:r>
      <w:r>
        <w:rPr>
          <w:spacing w:val="-7"/>
          <w:sz w:val="20"/>
        </w:rPr>
        <w:t xml:space="preserve"> </w:t>
      </w:r>
      <w:r>
        <w:rPr>
          <w:sz w:val="20"/>
        </w:rPr>
        <w:t>соответствии</w:t>
      </w:r>
      <w:r>
        <w:rPr>
          <w:spacing w:val="-7"/>
          <w:sz w:val="20"/>
        </w:rPr>
        <w:t xml:space="preserve"> </w:t>
      </w:r>
      <w:r>
        <w:rPr>
          <w:sz w:val="20"/>
        </w:rPr>
        <w:t>с</w:t>
      </w:r>
      <w:r>
        <w:rPr>
          <w:spacing w:val="-7"/>
          <w:sz w:val="20"/>
        </w:rPr>
        <w:t xml:space="preserve"> </w:t>
      </w:r>
      <w:r>
        <w:rPr>
          <w:sz w:val="20"/>
        </w:rPr>
        <w:t>условиями</w:t>
      </w:r>
      <w:r>
        <w:rPr>
          <w:spacing w:val="-5"/>
          <w:sz w:val="20"/>
        </w:rPr>
        <w:t xml:space="preserve"> </w:t>
      </w:r>
      <w:r>
        <w:rPr>
          <w:sz w:val="20"/>
        </w:rPr>
        <w:t>настоящего</w:t>
      </w:r>
      <w:r>
        <w:rPr>
          <w:spacing w:val="-6"/>
          <w:sz w:val="20"/>
        </w:rPr>
        <w:t xml:space="preserve"> </w:t>
      </w:r>
      <w:r>
        <w:rPr>
          <w:spacing w:val="-2"/>
          <w:sz w:val="20"/>
        </w:rPr>
        <w:t>Договора.</w:t>
      </w:r>
    </w:p>
    <w:p w:rsidR="00713CBC" w:rsidRDefault="00713CBC" w:rsidP="00713CBC">
      <w:pPr>
        <w:pStyle w:val="a5"/>
        <w:numPr>
          <w:ilvl w:val="2"/>
          <w:numId w:val="1"/>
        </w:numPr>
        <w:tabs>
          <w:tab w:val="left" w:pos="1134"/>
          <w:tab w:val="left" w:pos="1362"/>
        </w:tabs>
        <w:spacing w:before="1"/>
        <w:ind w:left="50" w:right="140" w:firstLine="517"/>
        <w:rPr>
          <w:sz w:val="20"/>
        </w:rPr>
      </w:pPr>
      <w:r>
        <w:rPr>
          <w:sz w:val="20"/>
        </w:rPr>
        <w:t>Требовать от Заказчика и отдыхающих с ним лиц, соблюдения и выполнения всех Правил, в</w:t>
      </w:r>
      <w:r>
        <w:rPr>
          <w:spacing w:val="-2"/>
          <w:sz w:val="20"/>
        </w:rPr>
        <w:t xml:space="preserve"> </w:t>
      </w:r>
      <w:r>
        <w:rPr>
          <w:sz w:val="20"/>
        </w:rPr>
        <w:t>том</w:t>
      </w:r>
      <w:r>
        <w:rPr>
          <w:spacing w:val="-3"/>
          <w:sz w:val="20"/>
        </w:rPr>
        <w:t xml:space="preserve"> </w:t>
      </w:r>
      <w:r>
        <w:rPr>
          <w:sz w:val="20"/>
        </w:rPr>
        <w:t>числе</w:t>
      </w:r>
      <w:r>
        <w:rPr>
          <w:spacing w:val="-1"/>
          <w:sz w:val="20"/>
        </w:rPr>
        <w:t xml:space="preserve"> </w:t>
      </w:r>
      <w:r>
        <w:rPr>
          <w:sz w:val="20"/>
        </w:rPr>
        <w:t>правил</w:t>
      </w:r>
      <w:r>
        <w:rPr>
          <w:spacing w:val="-3"/>
          <w:sz w:val="20"/>
        </w:rPr>
        <w:t xml:space="preserve"> </w:t>
      </w:r>
      <w:r>
        <w:rPr>
          <w:sz w:val="20"/>
        </w:rPr>
        <w:t>техники</w:t>
      </w:r>
      <w:r>
        <w:rPr>
          <w:spacing w:val="-3"/>
          <w:sz w:val="20"/>
        </w:rPr>
        <w:t xml:space="preserve"> </w:t>
      </w:r>
      <w:r>
        <w:rPr>
          <w:sz w:val="20"/>
        </w:rPr>
        <w:t>безопасности, размещенных на</w:t>
      </w:r>
      <w:r>
        <w:rPr>
          <w:spacing w:val="-1"/>
          <w:sz w:val="20"/>
        </w:rPr>
        <w:t xml:space="preserve"> </w:t>
      </w:r>
      <w:r>
        <w:rPr>
          <w:sz w:val="20"/>
        </w:rPr>
        <w:t xml:space="preserve">информационных стендах Службы приема и размещения Исполнителя, </w:t>
      </w:r>
      <w:r>
        <w:rPr>
          <w:color w:val="1A1A1A"/>
          <w:sz w:val="20"/>
        </w:rPr>
        <w:t xml:space="preserve">на сайте в сети Интернет </w:t>
      </w:r>
      <w:r w:rsidRPr="00C808E6">
        <w:rPr>
          <w:color w:val="0462C1"/>
          <w:sz w:val="20"/>
          <w:u w:val="single" w:color="0462C1"/>
        </w:rPr>
        <w:t>https://ladoga-usadba.ru</w:t>
      </w:r>
      <w:r>
        <w:rPr>
          <w:color w:val="0462C1"/>
          <w:sz w:val="20"/>
        </w:rPr>
        <w:t xml:space="preserve"> </w:t>
      </w:r>
      <w:r>
        <w:rPr>
          <w:sz w:val="20"/>
        </w:rPr>
        <w:t>и/или в местах оказания услуг</w:t>
      </w:r>
      <w:r>
        <w:rPr>
          <w:color w:val="1A1A1A"/>
          <w:sz w:val="20"/>
        </w:rPr>
        <w:t>.</w:t>
      </w:r>
    </w:p>
    <w:p w:rsidR="00713CBC" w:rsidRDefault="00713CBC" w:rsidP="00713CBC">
      <w:pPr>
        <w:pStyle w:val="a5"/>
        <w:numPr>
          <w:ilvl w:val="2"/>
          <w:numId w:val="1"/>
        </w:numPr>
        <w:tabs>
          <w:tab w:val="left" w:pos="1134"/>
          <w:tab w:val="left" w:pos="1408"/>
        </w:tabs>
        <w:ind w:left="50" w:right="140" w:firstLine="517"/>
        <w:jc w:val="both"/>
        <w:rPr>
          <w:sz w:val="20"/>
        </w:rPr>
      </w:pPr>
      <w:r>
        <w:rPr>
          <w:sz w:val="20"/>
        </w:rPr>
        <w:t xml:space="preserve">Отказать в предоставлении услуг Заказчику, иному отдыхающему с ним лицу, нарушившему требования Правил. Денежные средства, уплаченные Заказчиком в соответствии разделом 4 настоящего Договора, в этом случае не </w:t>
      </w:r>
      <w:r>
        <w:rPr>
          <w:spacing w:val="-2"/>
          <w:sz w:val="20"/>
        </w:rPr>
        <w:t>возвращаются.</w:t>
      </w:r>
    </w:p>
    <w:p w:rsidR="00713CBC" w:rsidRDefault="00713CBC" w:rsidP="00713CBC">
      <w:pPr>
        <w:pStyle w:val="a5"/>
        <w:numPr>
          <w:ilvl w:val="2"/>
          <w:numId w:val="1"/>
        </w:numPr>
        <w:tabs>
          <w:tab w:val="left" w:pos="1134"/>
          <w:tab w:val="left" w:pos="1349"/>
        </w:tabs>
        <w:spacing w:before="1" w:line="229" w:lineRule="exact"/>
        <w:ind w:left="50" w:firstLine="517"/>
        <w:jc w:val="both"/>
        <w:rPr>
          <w:sz w:val="20"/>
        </w:rPr>
      </w:pPr>
      <w:r>
        <w:rPr>
          <w:sz w:val="20"/>
        </w:rPr>
        <w:t>Устанавливать</w:t>
      </w:r>
      <w:r>
        <w:rPr>
          <w:spacing w:val="-6"/>
          <w:sz w:val="20"/>
        </w:rPr>
        <w:t xml:space="preserve"> </w:t>
      </w:r>
      <w:r>
        <w:rPr>
          <w:sz w:val="20"/>
        </w:rPr>
        <w:t>порядок</w:t>
      </w:r>
      <w:r>
        <w:rPr>
          <w:spacing w:val="-7"/>
          <w:sz w:val="20"/>
        </w:rPr>
        <w:t xml:space="preserve"> </w:t>
      </w:r>
      <w:r>
        <w:rPr>
          <w:sz w:val="20"/>
        </w:rPr>
        <w:t>заезда</w:t>
      </w:r>
      <w:r>
        <w:rPr>
          <w:spacing w:val="-7"/>
          <w:sz w:val="20"/>
        </w:rPr>
        <w:t xml:space="preserve"> </w:t>
      </w:r>
      <w:r>
        <w:rPr>
          <w:sz w:val="20"/>
        </w:rPr>
        <w:t>в</w:t>
      </w:r>
      <w:r>
        <w:rPr>
          <w:spacing w:val="-4"/>
          <w:sz w:val="20"/>
        </w:rPr>
        <w:t xml:space="preserve"> </w:t>
      </w:r>
      <w:r>
        <w:rPr>
          <w:sz w:val="20"/>
        </w:rPr>
        <w:t>место</w:t>
      </w:r>
      <w:r>
        <w:rPr>
          <w:spacing w:val="-5"/>
          <w:sz w:val="20"/>
        </w:rPr>
        <w:t xml:space="preserve"> </w:t>
      </w:r>
      <w:r>
        <w:rPr>
          <w:sz w:val="20"/>
        </w:rPr>
        <w:t>размещения</w:t>
      </w:r>
      <w:r>
        <w:rPr>
          <w:spacing w:val="-3"/>
          <w:sz w:val="20"/>
        </w:rPr>
        <w:t xml:space="preserve"> </w:t>
      </w:r>
      <w:r>
        <w:rPr>
          <w:sz w:val="20"/>
        </w:rPr>
        <w:t>и</w:t>
      </w:r>
      <w:r>
        <w:rPr>
          <w:spacing w:val="-6"/>
          <w:sz w:val="20"/>
        </w:rPr>
        <w:t xml:space="preserve"> </w:t>
      </w:r>
      <w:r>
        <w:rPr>
          <w:sz w:val="20"/>
        </w:rPr>
        <w:t>выезда</w:t>
      </w:r>
      <w:r>
        <w:rPr>
          <w:spacing w:val="-7"/>
          <w:sz w:val="20"/>
        </w:rPr>
        <w:t xml:space="preserve"> </w:t>
      </w:r>
      <w:r>
        <w:rPr>
          <w:sz w:val="20"/>
        </w:rPr>
        <w:t>из</w:t>
      </w:r>
      <w:r>
        <w:rPr>
          <w:spacing w:val="-5"/>
          <w:sz w:val="20"/>
        </w:rPr>
        <w:t xml:space="preserve"> </w:t>
      </w:r>
      <w:r>
        <w:rPr>
          <w:sz w:val="20"/>
        </w:rPr>
        <w:t>места</w:t>
      </w:r>
      <w:r>
        <w:rPr>
          <w:spacing w:val="-6"/>
          <w:sz w:val="20"/>
        </w:rPr>
        <w:t xml:space="preserve"> </w:t>
      </w:r>
      <w:r>
        <w:rPr>
          <w:spacing w:val="-2"/>
          <w:sz w:val="20"/>
        </w:rPr>
        <w:t>размещения.</w:t>
      </w:r>
    </w:p>
    <w:p w:rsidR="00713CBC" w:rsidRDefault="00713CBC" w:rsidP="00713CBC">
      <w:pPr>
        <w:pStyle w:val="a5"/>
        <w:numPr>
          <w:ilvl w:val="2"/>
          <w:numId w:val="1"/>
        </w:numPr>
        <w:tabs>
          <w:tab w:val="left" w:pos="1134"/>
          <w:tab w:val="left" w:pos="1350"/>
        </w:tabs>
        <w:spacing w:line="229" w:lineRule="exact"/>
        <w:ind w:left="50" w:firstLine="517"/>
        <w:jc w:val="both"/>
        <w:rPr>
          <w:sz w:val="20"/>
        </w:rPr>
      </w:pPr>
      <w:r>
        <w:rPr>
          <w:sz w:val="20"/>
        </w:rPr>
        <w:t>Требовать</w:t>
      </w:r>
      <w:r>
        <w:rPr>
          <w:spacing w:val="-8"/>
          <w:sz w:val="20"/>
        </w:rPr>
        <w:t xml:space="preserve"> </w:t>
      </w:r>
      <w:r>
        <w:rPr>
          <w:sz w:val="20"/>
        </w:rPr>
        <w:t>от</w:t>
      </w:r>
      <w:r>
        <w:rPr>
          <w:spacing w:val="-8"/>
          <w:sz w:val="20"/>
        </w:rPr>
        <w:t xml:space="preserve"> </w:t>
      </w:r>
      <w:r>
        <w:rPr>
          <w:sz w:val="20"/>
        </w:rPr>
        <w:t>Заказчика</w:t>
      </w:r>
      <w:r>
        <w:rPr>
          <w:spacing w:val="-8"/>
          <w:sz w:val="20"/>
        </w:rPr>
        <w:t xml:space="preserve"> </w:t>
      </w:r>
      <w:r>
        <w:rPr>
          <w:sz w:val="20"/>
        </w:rPr>
        <w:t>освобождения</w:t>
      </w:r>
      <w:r>
        <w:rPr>
          <w:spacing w:val="-5"/>
          <w:sz w:val="20"/>
        </w:rPr>
        <w:t xml:space="preserve"> </w:t>
      </w:r>
      <w:r>
        <w:rPr>
          <w:sz w:val="20"/>
        </w:rPr>
        <w:t>места</w:t>
      </w:r>
      <w:r>
        <w:rPr>
          <w:spacing w:val="-7"/>
          <w:sz w:val="20"/>
        </w:rPr>
        <w:t xml:space="preserve"> </w:t>
      </w:r>
      <w:r>
        <w:rPr>
          <w:sz w:val="20"/>
        </w:rPr>
        <w:t>размещения</w:t>
      </w:r>
      <w:r>
        <w:rPr>
          <w:spacing w:val="-7"/>
          <w:sz w:val="20"/>
        </w:rPr>
        <w:t xml:space="preserve"> </w:t>
      </w:r>
      <w:r>
        <w:rPr>
          <w:sz w:val="20"/>
        </w:rPr>
        <w:t>по</w:t>
      </w:r>
      <w:r>
        <w:rPr>
          <w:spacing w:val="-7"/>
          <w:sz w:val="20"/>
        </w:rPr>
        <w:t xml:space="preserve"> </w:t>
      </w:r>
      <w:r>
        <w:rPr>
          <w:sz w:val="20"/>
        </w:rPr>
        <w:t>истечении</w:t>
      </w:r>
      <w:r>
        <w:rPr>
          <w:spacing w:val="-8"/>
          <w:sz w:val="20"/>
        </w:rPr>
        <w:t xml:space="preserve"> </w:t>
      </w:r>
      <w:r>
        <w:rPr>
          <w:sz w:val="20"/>
        </w:rPr>
        <w:t>срока</w:t>
      </w:r>
      <w:r>
        <w:rPr>
          <w:spacing w:val="-8"/>
          <w:sz w:val="20"/>
        </w:rPr>
        <w:t xml:space="preserve"> </w:t>
      </w:r>
      <w:r>
        <w:rPr>
          <w:spacing w:val="-2"/>
          <w:sz w:val="20"/>
        </w:rPr>
        <w:t>договора.</w:t>
      </w:r>
    </w:p>
    <w:p w:rsidR="00713CBC" w:rsidRDefault="00713CBC" w:rsidP="00713CBC">
      <w:pPr>
        <w:pStyle w:val="a5"/>
        <w:numPr>
          <w:ilvl w:val="2"/>
          <w:numId w:val="1"/>
        </w:numPr>
        <w:tabs>
          <w:tab w:val="left" w:pos="1134"/>
          <w:tab w:val="left" w:pos="1349"/>
        </w:tabs>
        <w:ind w:left="50" w:firstLine="517"/>
        <w:jc w:val="both"/>
        <w:rPr>
          <w:sz w:val="20"/>
        </w:rPr>
      </w:pPr>
      <w:r>
        <w:rPr>
          <w:sz w:val="20"/>
        </w:rPr>
        <w:t>Не</w:t>
      </w:r>
      <w:r>
        <w:rPr>
          <w:spacing w:val="-6"/>
          <w:sz w:val="20"/>
        </w:rPr>
        <w:t xml:space="preserve"> </w:t>
      </w:r>
      <w:r>
        <w:rPr>
          <w:sz w:val="20"/>
        </w:rPr>
        <w:t>предоставлять</w:t>
      </w:r>
      <w:r>
        <w:rPr>
          <w:spacing w:val="-5"/>
          <w:sz w:val="20"/>
        </w:rPr>
        <w:t xml:space="preserve"> </w:t>
      </w:r>
      <w:r>
        <w:rPr>
          <w:sz w:val="20"/>
        </w:rPr>
        <w:t>Заказчику</w:t>
      </w:r>
      <w:r>
        <w:rPr>
          <w:spacing w:val="-5"/>
          <w:sz w:val="20"/>
        </w:rPr>
        <w:t xml:space="preserve"> </w:t>
      </w:r>
      <w:r>
        <w:rPr>
          <w:sz w:val="20"/>
        </w:rPr>
        <w:t>счет-фактуру</w:t>
      </w:r>
      <w:r>
        <w:rPr>
          <w:spacing w:val="-5"/>
          <w:sz w:val="20"/>
        </w:rPr>
        <w:t xml:space="preserve"> </w:t>
      </w:r>
      <w:r>
        <w:rPr>
          <w:sz w:val="20"/>
        </w:rPr>
        <w:t>при</w:t>
      </w:r>
      <w:r>
        <w:rPr>
          <w:spacing w:val="-6"/>
          <w:sz w:val="20"/>
        </w:rPr>
        <w:t xml:space="preserve"> </w:t>
      </w:r>
      <w:r>
        <w:rPr>
          <w:sz w:val="20"/>
        </w:rPr>
        <w:t>оплате</w:t>
      </w:r>
      <w:r>
        <w:rPr>
          <w:spacing w:val="-5"/>
          <w:sz w:val="20"/>
        </w:rPr>
        <w:t xml:space="preserve"> </w:t>
      </w:r>
      <w:r>
        <w:rPr>
          <w:sz w:val="20"/>
        </w:rPr>
        <w:t>им</w:t>
      </w:r>
      <w:r>
        <w:rPr>
          <w:spacing w:val="-5"/>
          <w:sz w:val="20"/>
        </w:rPr>
        <w:t xml:space="preserve"> </w:t>
      </w:r>
      <w:r>
        <w:rPr>
          <w:sz w:val="20"/>
        </w:rPr>
        <w:t>услуг</w:t>
      </w:r>
      <w:r>
        <w:rPr>
          <w:spacing w:val="-6"/>
          <w:sz w:val="20"/>
        </w:rPr>
        <w:t xml:space="preserve"> </w:t>
      </w:r>
      <w:r>
        <w:rPr>
          <w:sz w:val="20"/>
        </w:rPr>
        <w:t>в</w:t>
      </w:r>
      <w:r>
        <w:rPr>
          <w:spacing w:val="-3"/>
          <w:sz w:val="20"/>
        </w:rPr>
        <w:t xml:space="preserve"> </w:t>
      </w:r>
      <w:r>
        <w:rPr>
          <w:sz w:val="20"/>
        </w:rPr>
        <w:t>любом</w:t>
      </w:r>
      <w:r>
        <w:rPr>
          <w:spacing w:val="-4"/>
          <w:sz w:val="20"/>
        </w:rPr>
        <w:t xml:space="preserve"> </w:t>
      </w:r>
      <w:r>
        <w:rPr>
          <w:spacing w:val="-2"/>
          <w:sz w:val="20"/>
        </w:rPr>
        <w:t>порядке.</w:t>
      </w:r>
    </w:p>
    <w:p w:rsidR="00713CBC" w:rsidRDefault="00713CBC" w:rsidP="00713CBC">
      <w:pPr>
        <w:pStyle w:val="a5"/>
        <w:numPr>
          <w:ilvl w:val="2"/>
          <w:numId w:val="1"/>
        </w:numPr>
        <w:tabs>
          <w:tab w:val="left" w:pos="1134"/>
          <w:tab w:val="left" w:pos="1397"/>
        </w:tabs>
        <w:spacing w:before="1"/>
        <w:ind w:left="50" w:right="150" w:firstLine="517"/>
        <w:jc w:val="both"/>
        <w:rPr>
          <w:sz w:val="20"/>
        </w:rPr>
      </w:pPr>
      <w:r>
        <w:rPr>
          <w:sz w:val="20"/>
        </w:rPr>
        <w:t>Отказать Заказчику в бронировании услуг если на указанную в Заявке на бронирование дату отсутствуют свободные места размещения.</w:t>
      </w:r>
    </w:p>
    <w:p w:rsidR="00713CBC" w:rsidRDefault="00713CBC" w:rsidP="00713CBC">
      <w:pPr>
        <w:pStyle w:val="a5"/>
        <w:numPr>
          <w:ilvl w:val="1"/>
          <w:numId w:val="1"/>
        </w:numPr>
        <w:tabs>
          <w:tab w:val="left" w:pos="1134"/>
        </w:tabs>
        <w:spacing w:before="1"/>
        <w:ind w:left="50" w:firstLine="517"/>
        <w:jc w:val="both"/>
        <w:rPr>
          <w:sz w:val="20"/>
          <w:u w:val="single"/>
        </w:rPr>
      </w:pPr>
      <w:r>
        <w:rPr>
          <w:spacing w:val="-5"/>
          <w:sz w:val="20"/>
          <w:u w:val="single"/>
        </w:rPr>
        <w:t xml:space="preserve"> </w:t>
      </w:r>
      <w:r>
        <w:rPr>
          <w:sz w:val="20"/>
          <w:u w:val="single"/>
        </w:rPr>
        <w:t>Заказчик</w:t>
      </w:r>
      <w:r>
        <w:rPr>
          <w:spacing w:val="-6"/>
          <w:sz w:val="20"/>
          <w:u w:val="single"/>
        </w:rPr>
        <w:t xml:space="preserve"> </w:t>
      </w:r>
      <w:r>
        <w:rPr>
          <w:spacing w:val="-2"/>
          <w:sz w:val="20"/>
          <w:u w:val="single"/>
        </w:rPr>
        <w:t>обязан:</w:t>
      </w:r>
    </w:p>
    <w:p w:rsidR="00713CBC" w:rsidRDefault="00713CBC" w:rsidP="00713CBC">
      <w:pPr>
        <w:pStyle w:val="a5"/>
        <w:numPr>
          <w:ilvl w:val="2"/>
          <w:numId w:val="1"/>
        </w:numPr>
        <w:tabs>
          <w:tab w:val="left" w:pos="1134"/>
          <w:tab w:val="left" w:pos="1466"/>
        </w:tabs>
        <w:ind w:left="50" w:right="149" w:firstLine="517"/>
        <w:jc w:val="both"/>
        <w:rPr>
          <w:sz w:val="20"/>
        </w:rPr>
      </w:pPr>
      <w:r>
        <w:rPr>
          <w:sz w:val="20"/>
        </w:rPr>
        <w:t>Незамедлительно сообщать Исполнителю об изменении сведений, имеющих значение для оказания Исполнителем услуг.</w:t>
      </w:r>
    </w:p>
    <w:p w:rsidR="00713CBC" w:rsidRDefault="00713CBC" w:rsidP="00713CBC">
      <w:pPr>
        <w:pStyle w:val="a5"/>
        <w:numPr>
          <w:ilvl w:val="2"/>
          <w:numId w:val="1"/>
        </w:numPr>
        <w:tabs>
          <w:tab w:val="left" w:pos="1134"/>
          <w:tab w:val="left" w:pos="1449"/>
        </w:tabs>
        <w:ind w:left="50" w:right="142" w:firstLine="517"/>
        <w:jc w:val="both"/>
        <w:rPr>
          <w:sz w:val="20"/>
        </w:rPr>
      </w:pPr>
      <w:r>
        <w:rPr>
          <w:sz w:val="20"/>
        </w:rPr>
        <w:t>Своевременно оплачивать услуги в соответствии с условиями настоящего Договора и действующим прейскурантом цен на услуги Исполнителя.</w:t>
      </w:r>
    </w:p>
    <w:p w:rsidR="00713CBC" w:rsidRDefault="00713CBC" w:rsidP="00713CBC">
      <w:pPr>
        <w:pStyle w:val="a5"/>
        <w:numPr>
          <w:ilvl w:val="2"/>
          <w:numId w:val="1"/>
        </w:numPr>
        <w:tabs>
          <w:tab w:val="left" w:pos="1134"/>
          <w:tab w:val="left" w:pos="1349"/>
        </w:tabs>
        <w:ind w:left="50" w:firstLine="517"/>
        <w:jc w:val="both"/>
        <w:rPr>
          <w:sz w:val="20"/>
        </w:rPr>
      </w:pPr>
      <w:r>
        <w:rPr>
          <w:sz w:val="20"/>
        </w:rPr>
        <w:t>Не</w:t>
      </w:r>
      <w:r>
        <w:rPr>
          <w:spacing w:val="-7"/>
          <w:sz w:val="20"/>
        </w:rPr>
        <w:t xml:space="preserve"> </w:t>
      </w:r>
      <w:r>
        <w:rPr>
          <w:sz w:val="20"/>
        </w:rPr>
        <w:t>требовать</w:t>
      </w:r>
      <w:r>
        <w:rPr>
          <w:spacing w:val="-7"/>
          <w:sz w:val="20"/>
        </w:rPr>
        <w:t xml:space="preserve"> </w:t>
      </w:r>
      <w:r>
        <w:rPr>
          <w:sz w:val="20"/>
        </w:rPr>
        <w:t>предоставления</w:t>
      </w:r>
      <w:r>
        <w:rPr>
          <w:spacing w:val="-7"/>
          <w:sz w:val="20"/>
        </w:rPr>
        <w:t xml:space="preserve"> </w:t>
      </w:r>
      <w:r>
        <w:rPr>
          <w:sz w:val="20"/>
        </w:rPr>
        <w:t>Исполнителем</w:t>
      </w:r>
      <w:r>
        <w:rPr>
          <w:spacing w:val="-6"/>
          <w:sz w:val="20"/>
        </w:rPr>
        <w:t xml:space="preserve"> </w:t>
      </w:r>
      <w:r>
        <w:rPr>
          <w:sz w:val="20"/>
        </w:rPr>
        <w:t>счета-фактуры</w:t>
      </w:r>
      <w:r>
        <w:rPr>
          <w:spacing w:val="-6"/>
          <w:sz w:val="20"/>
        </w:rPr>
        <w:t xml:space="preserve"> </w:t>
      </w:r>
      <w:r>
        <w:rPr>
          <w:sz w:val="20"/>
        </w:rPr>
        <w:t>при</w:t>
      </w:r>
      <w:r>
        <w:rPr>
          <w:spacing w:val="-8"/>
          <w:sz w:val="20"/>
        </w:rPr>
        <w:t xml:space="preserve"> </w:t>
      </w:r>
      <w:r>
        <w:rPr>
          <w:sz w:val="20"/>
        </w:rPr>
        <w:t>оплате</w:t>
      </w:r>
      <w:r>
        <w:rPr>
          <w:spacing w:val="-6"/>
          <w:sz w:val="20"/>
        </w:rPr>
        <w:t xml:space="preserve"> </w:t>
      </w:r>
      <w:r>
        <w:rPr>
          <w:sz w:val="20"/>
        </w:rPr>
        <w:t>услуги</w:t>
      </w:r>
      <w:r>
        <w:rPr>
          <w:spacing w:val="-8"/>
          <w:sz w:val="20"/>
        </w:rPr>
        <w:t xml:space="preserve"> </w:t>
      </w:r>
      <w:r>
        <w:rPr>
          <w:sz w:val="20"/>
        </w:rPr>
        <w:t>в</w:t>
      </w:r>
      <w:r>
        <w:rPr>
          <w:spacing w:val="-3"/>
          <w:sz w:val="20"/>
        </w:rPr>
        <w:t xml:space="preserve"> </w:t>
      </w:r>
      <w:r>
        <w:rPr>
          <w:sz w:val="20"/>
        </w:rPr>
        <w:t>любом</w:t>
      </w:r>
      <w:r>
        <w:rPr>
          <w:spacing w:val="-6"/>
          <w:sz w:val="20"/>
        </w:rPr>
        <w:t xml:space="preserve"> </w:t>
      </w:r>
      <w:r>
        <w:rPr>
          <w:spacing w:val="-2"/>
          <w:sz w:val="20"/>
        </w:rPr>
        <w:t>порядке.</w:t>
      </w:r>
    </w:p>
    <w:p w:rsidR="00713CBC" w:rsidRDefault="00713CBC" w:rsidP="00713CBC">
      <w:pPr>
        <w:pStyle w:val="a5"/>
        <w:numPr>
          <w:ilvl w:val="2"/>
          <w:numId w:val="1"/>
        </w:numPr>
        <w:tabs>
          <w:tab w:val="left" w:pos="1134"/>
          <w:tab w:val="left" w:pos="1382"/>
        </w:tabs>
        <w:ind w:left="50" w:right="136" w:firstLine="517"/>
        <w:jc w:val="both"/>
        <w:rPr>
          <w:sz w:val="20"/>
        </w:rPr>
      </w:pPr>
      <w:r>
        <w:rPr>
          <w:sz w:val="20"/>
        </w:rPr>
        <w:t xml:space="preserve">Ознакомиться и безоговорочно соблюдать Правила, в том числе правила техники безопасности и иные правила, размещенные на информационных стендах Службы приема и размещения Исполнителя и/или на сайте в сети Интернет </w:t>
      </w:r>
      <w:r w:rsidRPr="00C808E6">
        <w:rPr>
          <w:color w:val="0462C1"/>
          <w:sz w:val="20"/>
          <w:u w:val="single" w:color="0462C1"/>
        </w:rPr>
        <w:t>https://ladoga-usadba.ru</w:t>
      </w:r>
      <w:r>
        <w:rPr>
          <w:color w:val="0462C1"/>
          <w:sz w:val="20"/>
        </w:rPr>
        <w:t xml:space="preserve"> </w:t>
      </w:r>
      <w:r>
        <w:rPr>
          <w:sz w:val="20"/>
        </w:rPr>
        <w:t>и/или в местах оказания услуг.</w:t>
      </w:r>
    </w:p>
    <w:p w:rsidR="00713CBC" w:rsidRDefault="00713CBC" w:rsidP="00713CBC">
      <w:pPr>
        <w:pStyle w:val="a5"/>
        <w:numPr>
          <w:ilvl w:val="2"/>
          <w:numId w:val="1"/>
        </w:numPr>
        <w:tabs>
          <w:tab w:val="left" w:pos="1134"/>
          <w:tab w:val="left" w:pos="1390"/>
        </w:tabs>
        <w:ind w:left="50" w:right="143" w:firstLine="517"/>
        <w:jc w:val="both"/>
        <w:rPr>
          <w:sz w:val="20"/>
        </w:rPr>
      </w:pPr>
      <w:r>
        <w:rPr>
          <w:sz w:val="20"/>
        </w:rPr>
        <w:t xml:space="preserve">Обеспечить ознакомление всех отдыхающих с Заказчиком лиц с Правилами, действующими на территории </w:t>
      </w:r>
      <w:proofErr w:type="spellStart"/>
      <w:r w:rsidRPr="00C808E6">
        <w:rPr>
          <w:sz w:val="20"/>
        </w:rPr>
        <w:t>гостинично</w:t>
      </w:r>
      <w:proofErr w:type="spellEnd"/>
      <w:r w:rsidRPr="00C808E6">
        <w:rPr>
          <w:sz w:val="20"/>
        </w:rPr>
        <w:t>-туристическо</w:t>
      </w:r>
      <w:r>
        <w:rPr>
          <w:sz w:val="20"/>
        </w:rPr>
        <w:t>го</w:t>
      </w:r>
      <w:r w:rsidRPr="00C808E6">
        <w:rPr>
          <w:sz w:val="20"/>
        </w:rPr>
        <w:t xml:space="preserve"> комплекс</w:t>
      </w:r>
      <w:r>
        <w:rPr>
          <w:sz w:val="20"/>
        </w:rPr>
        <w:t>а</w:t>
      </w:r>
      <w:r w:rsidRPr="00C808E6">
        <w:rPr>
          <w:sz w:val="20"/>
        </w:rPr>
        <w:t xml:space="preserve"> «Ладожская усадьба»</w:t>
      </w:r>
      <w:r>
        <w:rPr>
          <w:sz w:val="20"/>
        </w:rPr>
        <w:t>.</w:t>
      </w:r>
    </w:p>
    <w:p w:rsidR="00713CBC" w:rsidRPr="00A258BE" w:rsidRDefault="00AA3FE7" w:rsidP="00713CBC">
      <w:pPr>
        <w:pStyle w:val="a5"/>
        <w:numPr>
          <w:ilvl w:val="2"/>
          <w:numId w:val="1"/>
        </w:numPr>
        <w:tabs>
          <w:tab w:val="left" w:pos="1134"/>
          <w:tab w:val="left" w:pos="1438"/>
        </w:tabs>
        <w:ind w:left="50" w:right="136" w:firstLine="517"/>
        <w:jc w:val="both"/>
        <w:rPr>
          <w:sz w:val="20"/>
        </w:rPr>
      </w:pPr>
      <w:r w:rsidRPr="00A258BE">
        <w:rPr>
          <w:sz w:val="20"/>
        </w:rPr>
        <w:t>Не</w:t>
      </w:r>
      <w:r w:rsidR="00713CBC" w:rsidRPr="00A258BE">
        <w:rPr>
          <w:sz w:val="20"/>
        </w:rPr>
        <w:t xml:space="preserve"> использова</w:t>
      </w:r>
      <w:r w:rsidRPr="00A258BE">
        <w:rPr>
          <w:sz w:val="20"/>
        </w:rPr>
        <w:t>ть</w:t>
      </w:r>
      <w:r w:rsidR="00713CBC" w:rsidRPr="00A258BE">
        <w:rPr>
          <w:sz w:val="20"/>
        </w:rPr>
        <w:t xml:space="preserve"> петард</w:t>
      </w:r>
      <w:r w:rsidRPr="00A258BE">
        <w:rPr>
          <w:sz w:val="20"/>
        </w:rPr>
        <w:t>ы</w:t>
      </w:r>
      <w:r w:rsidR="00713CBC" w:rsidRPr="00A258BE">
        <w:rPr>
          <w:sz w:val="20"/>
        </w:rPr>
        <w:t>, ракетниц</w:t>
      </w:r>
      <w:r w:rsidRPr="00A258BE">
        <w:rPr>
          <w:sz w:val="20"/>
        </w:rPr>
        <w:t>ы, фейерверки</w:t>
      </w:r>
      <w:r w:rsidR="00713CBC" w:rsidRPr="00A258BE">
        <w:rPr>
          <w:sz w:val="20"/>
        </w:rPr>
        <w:t xml:space="preserve"> (далее - пиротехнические изделия), небесны</w:t>
      </w:r>
      <w:r w:rsidRPr="00A258BE">
        <w:rPr>
          <w:sz w:val="20"/>
        </w:rPr>
        <w:t xml:space="preserve">е фонарики </w:t>
      </w:r>
      <w:r w:rsidR="00713CBC" w:rsidRPr="00A258BE">
        <w:rPr>
          <w:sz w:val="20"/>
        </w:rPr>
        <w:t xml:space="preserve">на территории </w:t>
      </w:r>
      <w:proofErr w:type="spellStart"/>
      <w:r w:rsidR="00713CBC" w:rsidRPr="00A258BE">
        <w:rPr>
          <w:sz w:val="20"/>
        </w:rPr>
        <w:t>гостинично</w:t>
      </w:r>
      <w:proofErr w:type="spellEnd"/>
      <w:r w:rsidR="00713CBC" w:rsidRPr="00A258BE">
        <w:rPr>
          <w:sz w:val="20"/>
        </w:rPr>
        <w:t>-туристического комплекса «Ладожская усадьба».</w:t>
      </w:r>
    </w:p>
    <w:p w:rsidR="00713CBC" w:rsidRDefault="00713CBC" w:rsidP="00713CBC">
      <w:pPr>
        <w:pStyle w:val="a5"/>
        <w:numPr>
          <w:ilvl w:val="2"/>
          <w:numId w:val="1"/>
        </w:numPr>
        <w:tabs>
          <w:tab w:val="left" w:pos="1134"/>
          <w:tab w:val="left" w:pos="1396"/>
        </w:tabs>
        <w:ind w:left="50" w:right="148" w:firstLine="517"/>
        <w:jc w:val="both"/>
        <w:rPr>
          <w:sz w:val="20"/>
        </w:rPr>
      </w:pPr>
      <w:r w:rsidRPr="00A258BE">
        <w:rPr>
          <w:sz w:val="20"/>
        </w:rPr>
        <w:t xml:space="preserve">Обеспечить надлежащий порядок и сохранность предоставленных в пользование </w:t>
      </w:r>
      <w:r>
        <w:rPr>
          <w:sz w:val="20"/>
        </w:rPr>
        <w:t>помещений, имущества и материальных ценностей Исполнителя, а также привлеченных для оказания услуг третьих лиц.</w:t>
      </w:r>
    </w:p>
    <w:p w:rsidR="00601B5F" w:rsidRPr="00A258BE" w:rsidRDefault="00713CBC" w:rsidP="00713CBC">
      <w:pPr>
        <w:pStyle w:val="a3"/>
        <w:tabs>
          <w:tab w:val="left" w:pos="1134"/>
        </w:tabs>
        <w:spacing w:before="1"/>
        <w:ind w:left="50" w:right="139" w:firstLine="517"/>
        <w:rPr>
          <w:spacing w:val="40"/>
        </w:rPr>
      </w:pPr>
      <w:r w:rsidRPr="00A258BE">
        <w:t>При обнаружении порчи имущества по вине Заказчика (Гостя, представителя, сотрудника Заказчика, лица, отдыхающего вместе с Заказчиком),</w:t>
      </w:r>
      <w:r w:rsidRPr="00A258BE">
        <w:rPr>
          <w:spacing w:val="-1"/>
        </w:rPr>
        <w:t xml:space="preserve"> </w:t>
      </w:r>
      <w:r w:rsidRPr="00A258BE">
        <w:t>составляется</w:t>
      </w:r>
      <w:r w:rsidRPr="00A258BE">
        <w:rPr>
          <w:spacing w:val="-1"/>
        </w:rPr>
        <w:t xml:space="preserve"> </w:t>
      </w:r>
      <w:r w:rsidRPr="00A258BE">
        <w:t>Акт</w:t>
      </w:r>
      <w:r w:rsidRPr="00A258BE">
        <w:rPr>
          <w:spacing w:val="-2"/>
        </w:rPr>
        <w:t xml:space="preserve"> </w:t>
      </w:r>
      <w:r w:rsidRPr="00A258BE">
        <w:t>о фиксации</w:t>
      </w:r>
      <w:r w:rsidRPr="00A258BE">
        <w:rPr>
          <w:spacing w:val="-2"/>
        </w:rPr>
        <w:t xml:space="preserve"> </w:t>
      </w:r>
      <w:r w:rsidRPr="00A258BE">
        <w:t>причинения</w:t>
      </w:r>
      <w:r w:rsidRPr="00A258BE">
        <w:rPr>
          <w:spacing w:val="-1"/>
        </w:rPr>
        <w:t xml:space="preserve"> </w:t>
      </w:r>
      <w:r w:rsidRPr="00A258BE">
        <w:t>ущерба</w:t>
      </w:r>
      <w:r w:rsidRPr="00A258BE">
        <w:rPr>
          <w:spacing w:val="-1"/>
        </w:rPr>
        <w:t xml:space="preserve"> </w:t>
      </w:r>
      <w:r w:rsidRPr="00A258BE">
        <w:t>порчи</w:t>
      </w:r>
      <w:r w:rsidRPr="00A258BE">
        <w:rPr>
          <w:spacing w:val="-2"/>
        </w:rPr>
        <w:t xml:space="preserve"> </w:t>
      </w:r>
      <w:r w:rsidRPr="00A258BE">
        <w:t>и/или</w:t>
      </w:r>
      <w:r w:rsidRPr="00A258BE">
        <w:rPr>
          <w:spacing w:val="-2"/>
        </w:rPr>
        <w:t xml:space="preserve"> </w:t>
      </w:r>
      <w:r w:rsidRPr="00A258BE">
        <w:t>утраты</w:t>
      </w:r>
      <w:r w:rsidRPr="00A258BE">
        <w:rPr>
          <w:spacing w:val="-1"/>
        </w:rPr>
        <w:t xml:space="preserve"> </w:t>
      </w:r>
      <w:r w:rsidRPr="00A258BE">
        <w:t>имущества</w:t>
      </w:r>
      <w:r w:rsidRPr="00A258BE">
        <w:rPr>
          <w:spacing w:val="-1"/>
        </w:rPr>
        <w:t xml:space="preserve"> </w:t>
      </w:r>
      <w:r w:rsidRPr="00A258BE">
        <w:t>(далее – Акт о фиксации причинения ущерба), в котором фиксируются объем и размер причиненного ущерба.</w:t>
      </w:r>
      <w:r w:rsidRPr="00A258BE">
        <w:rPr>
          <w:spacing w:val="40"/>
        </w:rPr>
        <w:t xml:space="preserve"> </w:t>
      </w:r>
      <w:r w:rsidR="00601B5F" w:rsidRPr="00A258BE">
        <w:t xml:space="preserve">Размер </w:t>
      </w:r>
      <w:r w:rsidR="00601B5F" w:rsidRPr="00A258BE">
        <w:lastRenderedPageBreak/>
        <w:t xml:space="preserve">причиненного ущерба рассчитывается Исполнителем в соответствии с рыночной стоимостью утраченного/поврежденного имущества, действующей на момент возмещения ущерба, определенной на основании коммерческих предложений, и отражается в Акте о порче имущества, составляемом </w:t>
      </w:r>
      <w:r w:rsidR="00A258BE" w:rsidRPr="00A258BE">
        <w:t>Исполнителем</w:t>
      </w:r>
      <w:r w:rsidR="00601B5F" w:rsidRPr="00A258BE">
        <w:t>.</w:t>
      </w:r>
    </w:p>
    <w:p w:rsidR="00713CBC" w:rsidRPr="00A258BE" w:rsidRDefault="00713CBC" w:rsidP="00713CBC">
      <w:pPr>
        <w:pStyle w:val="a3"/>
        <w:tabs>
          <w:tab w:val="left" w:pos="1134"/>
        </w:tabs>
        <w:ind w:left="50" w:right="145" w:firstLine="517"/>
      </w:pPr>
      <w:r w:rsidRPr="00A258BE">
        <w:t>Ущерб возмещается Заказчиком в полном объеме в течение 3 (трех) календарных дней с момента составления Акта о фиксации</w:t>
      </w:r>
      <w:r w:rsidRPr="00A258BE">
        <w:rPr>
          <w:spacing w:val="-5"/>
        </w:rPr>
        <w:t xml:space="preserve"> </w:t>
      </w:r>
      <w:r w:rsidRPr="00A258BE">
        <w:t>причинения</w:t>
      </w:r>
      <w:r w:rsidRPr="00A258BE">
        <w:rPr>
          <w:spacing w:val="-5"/>
        </w:rPr>
        <w:t xml:space="preserve"> </w:t>
      </w:r>
      <w:r w:rsidRPr="00A258BE">
        <w:t>ущерба</w:t>
      </w:r>
      <w:r w:rsidRPr="00A258BE">
        <w:rPr>
          <w:spacing w:val="-2"/>
        </w:rPr>
        <w:t xml:space="preserve"> </w:t>
      </w:r>
      <w:r w:rsidRPr="00A258BE">
        <w:t>путем</w:t>
      </w:r>
      <w:r w:rsidRPr="00A258BE">
        <w:rPr>
          <w:spacing w:val="-3"/>
        </w:rPr>
        <w:t xml:space="preserve"> </w:t>
      </w:r>
      <w:r w:rsidRPr="00A258BE">
        <w:t>внесения</w:t>
      </w:r>
      <w:r w:rsidRPr="00A258BE">
        <w:rPr>
          <w:spacing w:val="-2"/>
        </w:rPr>
        <w:t xml:space="preserve"> </w:t>
      </w:r>
      <w:r w:rsidRPr="00A258BE">
        <w:t>наличных</w:t>
      </w:r>
      <w:r w:rsidRPr="00A258BE">
        <w:rPr>
          <w:spacing w:val="-3"/>
        </w:rPr>
        <w:t xml:space="preserve"> </w:t>
      </w:r>
      <w:r w:rsidRPr="00A258BE">
        <w:t>денежных</w:t>
      </w:r>
      <w:r w:rsidRPr="00A258BE">
        <w:rPr>
          <w:spacing w:val="-3"/>
        </w:rPr>
        <w:t xml:space="preserve"> </w:t>
      </w:r>
      <w:r w:rsidRPr="00A258BE">
        <w:t>средств</w:t>
      </w:r>
      <w:r w:rsidRPr="00A258BE">
        <w:rPr>
          <w:spacing w:val="-5"/>
        </w:rPr>
        <w:t xml:space="preserve"> </w:t>
      </w:r>
      <w:r w:rsidRPr="00A258BE">
        <w:t>в</w:t>
      </w:r>
      <w:r w:rsidRPr="00A258BE">
        <w:rPr>
          <w:spacing w:val="-2"/>
        </w:rPr>
        <w:t xml:space="preserve"> </w:t>
      </w:r>
      <w:r w:rsidRPr="00A258BE">
        <w:t>кассу</w:t>
      </w:r>
      <w:r w:rsidRPr="00A258BE">
        <w:rPr>
          <w:spacing w:val="-3"/>
        </w:rPr>
        <w:t xml:space="preserve"> </w:t>
      </w:r>
      <w:r w:rsidRPr="00A258BE">
        <w:t>Исполнителя</w:t>
      </w:r>
      <w:r w:rsidRPr="00A258BE">
        <w:rPr>
          <w:spacing w:val="-5"/>
        </w:rPr>
        <w:t xml:space="preserve"> </w:t>
      </w:r>
      <w:r w:rsidRPr="00A258BE">
        <w:t>либо</w:t>
      </w:r>
      <w:r w:rsidRPr="00A258BE">
        <w:rPr>
          <w:spacing w:val="-4"/>
        </w:rPr>
        <w:t xml:space="preserve"> </w:t>
      </w:r>
      <w:r w:rsidRPr="00A258BE">
        <w:t>перечисления</w:t>
      </w:r>
      <w:r w:rsidRPr="00A258BE">
        <w:rPr>
          <w:spacing w:val="-5"/>
        </w:rPr>
        <w:t xml:space="preserve"> </w:t>
      </w:r>
      <w:r w:rsidRPr="00A258BE">
        <w:t>денежных средств на расчетный счет Исполнителя, указанный в разделе 11 Договора.</w:t>
      </w:r>
    </w:p>
    <w:p w:rsidR="00713CBC" w:rsidRDefault="00713CBC" w:rsidP="00713CBC">
      <w:pPr>
        <w:pStyle w:val="a5"/>
        <w:numPr>
          <w:ilvl w:val="1"/>
          <w:numId w:val="1"/>
        </w:numPr>
        <w:tabs>
          <w:tab w:val="left" w:pos="1134"/>
        </w:tabs>
        <w:spacing w:before="65"/>
        <w:ind w:left="50" w:firstLine="517"/>
        <w:rPr>
          <w:sz w:val="20"/>
          <w:u w:val="single"/>
        </w:rPr>
      </w:pPr>
      <w:r>
        <w:rPr>
          <w:spacing w:val="-5"/>
          <w:sz w:val="20"/>
          <w:u w:val="single"/>
        </w:rPr>
        <w:t xml:space="preserve"> </w:t>
      </w:r>
      <w:r>
        <w:rPr>
          <w:sz w:val="20"/>
          <w:u w:val="single"/>
        </w:rPr>
        <w:t>Заказчик</w:t>
      </w:r>
      <w:r>
        <w:rPr>
          <w:spacing w:val="-6"/>
          <w:sz w:val="20"/>
          <w:u w:val="single"/>
        </w:rPr>
        <w:t xml:space="preserve"> </w:t>
      </w:r>
      <w:r>
        <w:rPr>
          <w:spacing w:val="-2"/>
          <w:sz w:val="20"/>
          <w:u w:val="single"/>
        </w:rPr>
        <w:t>вправе:</w:t>
      </w:r>
    </w:p>
    <w:p w:rsidR="00713CBC" w:rsidRDefault="00713CBC" w:rsidP="00713CBC">
      <w:pPr>
        <w:pStyle w:val="a5"/>
        <w:numPr>
          <w:ilvl w:val="2"/>
          <w:numId w:val="1"/>
        </w:numPr>
        <w:tabs>
          <w:tab w:val="left" w:pos="1134"/>
          <w:tab w:val="left" w:pos="1368"/>
        </w:tabs>
        <w:ind w:left="50" w:right="151" w:firstLine="517"/>
        <w:rPr>
          <w:sz w:val="20"/>
        </w:rPr>
      </w:pPr>
      <w:r>
        <w:rPr>
          <w:sz w:val="20"/>
        </w:rPr>
        <w:t>Требовать от Исполнителя предоставления информации по вопросам, касающимся организации и обеспечения надлежащего исполнения услуг.</w:t>
      </w:r>
    </w:p>
    <w:p w:rsidR="00713CBC" w:rsidRDefault="00713CBC" w:rsidP="00713CBC">
      <w:pPr>
        <w:pStyle w:val="a5"/>
        <w:numPr>
          <w:ilvl w:val="2"/>
          <w:numId w:val="1"/>
        </w:numPr>
        <w:tabs>
          <w:tab w:val="left" w:pos="1134"/>
          <w:tab w:val="left" w:pos="1362"/>
        </w:tabs>
        <w:spacing w:before="1"/>
        <w:ind w:left="50" w:right="152" w:firstLine="517"/>
        <w:rPr>
          <w:sz w:val="20"/>
        </w:rPr>
      </w:pPr>
      <w:r>
        <w:rPr>
          <w:sz w:val="20"/>
        </w:rPr>
        <w:t>Отказаться от исполнения настоящего Договора при условии оплаты Исполнителю фактически понесенных им расходов,</w:t>
      </w:r>
      <w:r>
        <w:rPr>
          <w:spacing w:val="-1"/>
          <w:sz w:val="20"/>
        </w:rPr>
        <w:t xml:space="preserve"> </w:t>
      </w:r>
      <w:r>
        <w:rPr>
          <w:sz w:val="20"/>
        </w:rPr>
        <w:t>а</w:t>
      </w:r>
      <w:r>
        <w:rPr>
          <w:spacing w:val="-1"/>
          <w:sz w:val="20"/>
        </w:rPr>
        <w:t xml:space="preserve"> </w:t>
      </w:r>
      <w:r>
        <w:rPr>
          <w:sz w:val="20"/>
        </w:rPr>
        <w:t>также</w:t>
      </w:r>
      <w:r>
        <w:rPr>
          <w:spacing w:val="-1"/>
          <w:sz w:val="20"/>
        </w:rPr>
        <w:t xml:space="preserve"> </w:t>
      </w:r>
      <w:r>
        <w:rPr>
          <w:sz w:val="20"/>
        </w:rPr>
        <w:t>штрафа</w:t>
      </w:r>
      <w:r>
        <w:rPr>
          <w:spacing w:val="-1"/>
          <w:sz w:val="20"/>
        </w:rPr>
        <w:t xml:space="preserve"> </w:t>
      </w:r>
      <w:r>
        <w:rPr>
          <w:sz w:val="20"/>
        </w:rPr>
        <w:t>в</w:t>
      </w:r>
      <w:r>
        <w:rPr>
          <w:spacing w:val="-2"/>
          <w:sz w:val="20"/>
        </w:rPr>
        <w:t xml:space="preserve"> </w:t>
      </w:r>
      <w:r>
        <w:rPr>
          <w:sz w:val="20"/>
        </w:rPr>
        <w:t>случаях,</w:t>
      </w:r>
      <w:r>
        <w:rPr>
          <w:spacing w:val="-1"/>
          <w:sz w:val="20"/>
        </w:rPr>
        <w:t xml:space="preserve"> </w:t>
      </w:r>
      <w:r>
        <w:rPr>
          <w:sz w:val="20"/>
        </w:rPr>
        <w:t>предусмотренных настоящей</w:t>
      </w:r>
      <w:r>
        <w:rPr>
          <w:spacing w:val="-2"/>
          <w:sz w:val="20"/>
        </w:rPr>
        <w:t xml:space="preserve"> </w:t>
      </w:r>
      <w:r>
        <w:rPr>
          <w:sz w:val="20"/>
        </w:rPr>
        <w:t>офертой-договором и</w:t>
      </w:r>
      <w:r>
        <w:rPr>
          <w:spacing w:val="-2"/>
          <w:sz w:val="20"/>
        </w:rPr>
        <w:t xml:space="preserve"> </w:t>
      </w:r>
      <w:r>
        <w:rPr>
          <w:sz w:val="20"/>
        </w:rPr>
        <w:t>действующим законодательством РФ.</w:t>
      </w:r>
    </w:p>
    <w:p w:rsidR="00713CBC" w:rsidRDefault="00713CBC" w:rsidP="00713CBC">
      <w:pPr>
        <w:pStyle w:val="a5"/>
        <w:numPr>
          <w:ilvl w:val="0"/>
          <w:numId w:val="1"/>
        </w:numPr>
        <w:tabs>
          <w:tab w:val="left" w:pos="1134"/>
          <w:tab w:val="left" w:pos="4534"/>
        </w:tabs>
        <w:spacing w:before="229"/>
        <w:ind w:left="50" w:firstLine="517"/>
        <w:jc w:val="center"/>
        <w:rPr>
          <w:b/>
          <w:sz w:val="20"/>
        </w:rPr>
      </w:pPr>
      <w:r>
        <w:rPr>
          <w:b/>
          <w:sz w:val="20"/>
        </w:rPr>
        <w:t>Условия</w:t>
      </w:r>
      <w:r>
        <w:rPr>
          <w:b/>
          <w:spacing w:val="-7"/>
          <w:sz w:val="20"/>
        </w:rPr>
        <w:t xml:space="preserve"> </w:t>
      </w:r>
      <w:r>
        <w:rPr>
          <w:b/>
          <w:spacing w:val="-2"/>
          <w:sz w:val="20"/>
        </w:rPr>
        <w:t>бронирования</w:t>
      </w:r>
    </w:p>
    <w:p w:rsidR="00713CBC" w:rsidRDefault="00713CBC" w:rsidP="00713CBC">
      <w:pPr>
        <w:pStyle w:val="a5"/>
        <w:numPr>
          <w:ilvl w:val="1"/>
          <w:numId w:val="1"/>
        </w:numPr>
        <w:tabs>
          <w:tab w:val="left" w:pos="1134"/>
          <w:tab w:val="left" w:pos="1247"/>
        </w:tabs>
        <w:spacing w:before="1"/>
        <w:ind w:left="50" w:right="140" w:firstLine="517"/>
        <w:jc w:val="both"/>
        <w:rPr>
          <w:sz w:val="20"/>
        </w:rPr>
      </w:pPr>
      <w:r>
        <w:rPr>
          <w:sz w:val="20"/>
        </w:rPr>
        <w:t xml:space="preserve">Исполнитель осуществляет бронирование номерного фонда в любой форме, в том числе путем составления документа, подписанного двумя сторонами, а также путем принятия Заявки на бронирование (далее – заявка) путем направления заявки посредством электронной почты, телефонной и иной связи, позволяющей установить, что заявка исходит от Заказчика, а также посредством бронирования номерного фонда на сайте </w:t>
      </w:r>
      <w:proofErr w:type="spellStart"/>
      <w:r w:rsidRPr="00C808E6">
        <w:rPr>
          <w:sz w:val="20"/>
        </w:rPr>
        <w:t>гостинично</w:t>
      </w:r>
      <w:proofErr w:type="spellEnd"/>
      <w:r w:rsidRPr="00C808E6">
        <w:rPr>
          <w:sz w:val="20"/>
        </w:rPr>
        <w:t>-туристического комплекса «Ладожская усадьба»</w:t>
      </w:r>
      <w:r>
        <w:rPr>
          <w:sz w:val="20"/>
        </w:rPr>
        <w:t>. Форма Заявки устанавливается Исполнителем.</w:t>
      </w:r>
    </w:p>
    <w:p w:rsidR="00713CBC" w:rsidRDefault="00713CBC" w:rsidP="00713CBC">
      <w:pPr>
        <w:pStyle w:val="a5"/>
        <w:numPr>
          <w:ilvl w:val="1"/>
          <w:numId w:val="1"/>
        </w:numPr>
        <w:tabs>
          <w:tab w:val="left" w:pos="1134"/>
          <w:tab w:val="left" w:pos="1247"/>
        </w:tabs>
        <w:spacing w:before="1"/>
        <w:ind w:left="50" w:right="140" w:firstLine="517"/>
        <w:jc w:val="both"/>
        <w:rPr>
          <w:sz w:val="20"/>
        </w:rPr>
      </w:pPr>
      <w:r w:rsidRPr="00713CBC">
        <w:rPr>
          <w:sz w:val="20"/>
        </w:rPr>
        <w:t>Исполнитель применяет следующие виды бронирования</w:t>
      </w:r>
      <w:r>
        <w:rPr>
          <w:sz w:val="20"/>
        </w:rPr>
        <w:t>:</w:t>
      </w:r>
    </w:p>
    <w:p w:rsidR="00713CBC" w:rsidRDefault="00713CBC" w:rsidP="00713CBC">
      <w:pPr>
        <w:pStyle w:val="a5"/>
        <w:tabs>
          <w:tab w:val="left" w:pos="1134"/>
          <w:tab w:val="left" w:pos="1247"/>
        </w:tabs>
        <w:spacing w:before="1"/>
        <w:ind w:left="50" w:right="140" w:firstLine="517"/>
        <w:rPr>
          <w:sz w:val="20"/>
        </w:rPr>
      </w:pPr>
      <w:r>
        <w:rPr>
          <w:sz w:val="20"/>
        </w:rPr>
        <w:t xml:space="preserve">а) </w:t>
      </w:r>
      <w:r w:rsidRPr="00713CBC">
        <w:rPr>
          <w:sz w:val="20"/>
        </w:rPr>
        <w:t>гарантированное</w:t>
      </w:r>
      <w:r w:rsidRPr="00713CBC">
        <w:t xml:space="preserve"> </w:t>
      </w:r>
      <w:r w:rsidRPr="00713CBC">
        <w:rPr>
          <w:sz w:val="20"/>
        </w:rPr>
        <w:t>бронирование</w:t>
      </w:r>
      <w:r>
        <w:rPr>
          <w:sz w:val="20"/>
        </w:rPr>
        <w:t>;</w:t>
      </w:r>
    </w:p>
    <w:p w:rsidR="00713CBC" w:rsidRDefault="00713CBC" w:rsidP="00713CBC">
      <w:pPr>
        <w:pStyle w:val="a5"/>
        <w:tabs>
          <w:tab w:val="left" w:pos="1134"/>
          <w:tab w:val="left" w:pos="1247"/>
        </w:tabs>
        <w:spacing w:before="1"/>
        <w:ind w:left="50" w:right="140" w:firstLine="517"/>
        <w:rPr>
          <w:sz w:val="20"/>
        </w:rPr>
      </w:pPr>
      <w:r>
        <w:rPr>
          <w:sz w:val="20"/>
        </w:rPr>
        <w:t xml:space="preserve">б) </w:t>
      </w:r>
      <w:r w:rsidRPr="00713CBC">
        <w:rPr>
          <w:sz w:val="20"/>
        </w:rPr>
        <w:t>негарантированное</w:t>
      </w:r>
      <w:r>
        <w:rPr>
          <w:sz w:val="20"/>
        </w:rPr>
        <w:t xml:space="preserve"> </w:t>
      </w:r>
      <w:r w:rsidRPr="00713CBC">
        <w:rPr>
          <w:sz w:val="20"/>
        </w:rPr>
        <w:t>бронирование.</w:t>
      </w:r>
    </w:p>
    <w:p w:rsidR="00713CBC" w:rsidRDefault="00713CBC" w:rsidP="00713CBC">
      <w:pPr>
        <w:pStyle w:val="a5"/>
        <w:numPr>
          <w:ilvl w:val="2"/>
          <w:numId w:val="1"/>
        </w:numPr>
        <w:tabs>
          <w:tab w:val="left" w:pos="1134"/>
          <w:tab w:val="left" w:pos="1417"/>
        </w:tabs>
        <w:spacing w:before="1"/>
        <w:ind w:left="50" w:right="135" w:firstLine="517"/>
        <w:jc w:val="both"/>
        <w:rPr>
          <w:sz w:val="20"/>
        </w:rPr>
      </w:pPr>
      <w:r>
        <w:rPr>
          <w:sz w:val="20"/>
        </w:rPr>
        <w:t>Бронирование считается действительным с момента получения Заказчиком подтверждения бронирования, содержащего сведения о наименовании Исполнителя, о Заказчике, наименование места размещения, категории (типа) забронированного номерного фонда, о цене, об условиях бронирования, о сроках проживания, а также иные сведения, определяемые Исполнителем.</w:t>
      </w:r>
    </w:p>
    <w:p w:rsidR="00713CBC" w:rsidRDefault="00713CBC" w:rsidP="00713CBC">
      <w:pPr>
        <w:pStyle w:val="a5"/>
        <w:numPr>
          <w:ilvl w:val="1"/>
          <w:numId w:val="1"/>
        </w:numPr>
        <w:tabs>
          <w:tab w:val="left" w:pos="1134"/>
          <w:tab w:val="left" w:pos="1247"/>
        </w:tabs>
        <w:ind w:left="50" w:right="144" w:firstLine="517"/>
        <w:jc w:val="both"/>
        <w:rPr>
          <w:sz w:val="20"/>
        </w:rPr>
      </w:pPr>
      <w:r>
        <w:rPr>
          <w:sz w:val="20"/>
        </w:rPr>
        <w:t>Заказчик вправе аннулировать (отозвать) заявку о бронировании. Порядок и форма отказа от бронирования устанавливаются Исполнителем и указываются в Подтверждении бронирования.</w:t>
      </w:r>
    </w:p>
    <w:p w:rsidR="00713CBC" w:rsidRDefault="00713CBC" w:rsidP="00713CBC">
      <w:pPr>
        <w:pStyle w:val="a5"/>
        <w:numPr>
          <w:ilvl w:val="0"/>
          <w:numId w:val="1"/>
        </w:numPr>
        <w:tabs>
          <w:tab w:val="left" w:pos="1134"/>
          <w:tab w:val="left" w:pos="4037"/>
        </w:tabs>
        <w:spacing w:before="229"/>
        <w:ind w:left="50" w:firstLine="517"/>
        <w:jc w:val="center"/>
        <w:rPr>
          <w:b/>
          <w:sz w:val="20"/>
        </w:rPr>
      </w:pPr>
      <w:r>
        <w:rPr>
          <w:b/>
          <w:sz w:val="20"/>
        </w:rPr>
        <w:t>Стоимость</w:t>
      </w:r>
      <w:r>
        <w:rPr>
          <w:b/>
          <w:spacing w:val="-7"/>
          <w:sz w:val="20"/>
        </w:rPr>
        <w:t xml:space="preserve"> </w:t>
      </w:r>
      <w:r>
        <w:rPr>
          <w:b/>
          <w:sz w:val="20"/>
        </w:rPr>
        <w:t>и</w:t>
      </w:r>
      <w:r>
        <w:rPr>
          <w:b/>
          <w:spacing w:val="-6"/>
          <w:sz w:val="20"/>
        </w:rPr>
        <w:t xml:space="preserve"> </w:t>
      </w:r>
      <w:r>
        <w:rPr>
          <w:b/>
          <w:sz w:val="20"/>
        </w:rPr>
        <w:t>расчеты</w:t>
      </w:r>
      <w:r>
        <w:rPr>
          <w:b/>
          <w:spacing w:val="-6"/>
          <w:sz w:val="20"/>
        </w:rPr>
        <w:t xml:space="preserve"> </w:t>
      </w:r>
      <w:r>
        <w:rPr>
          <w:b/>
          <w:sz w:val="20"/>
        </w:rPr>
        <w:t>по</w:t>
      </w:r>
      <w:r>
        <w:rPr>
          <w:b/>
          <w:spacing w:val="-5"/>
          <w:sz w:val="20"/>
        </w:rPr>
        <w:t xml:space="preserve"> </w:t>
      </w:r>
      <w:r>
        <w:rPr>
          <w:b/>
          <w:spacing w:val="-2"/>
          <w:sz w:val="20"/>
        </w:rPr>
        <w:t>Договору</w:t>
      </w:r>
    </w:p>
    <w:p w:rsidR="00713CBC" w:rsidRDefault="00713CBC" w:rsidP="00713CBC">
      <w:pPr>
        <w:pStyle w:val="a5"/>
        <w:numPr>
          <w:ilvl w:val="1"/>
          <w:numId w:val="1"/>
        </w:numPr>
        <w:tabs>
          <w:tab w:val="left" w:pos="1134"/>
          <w:tab w:val="left" w:pos="1248"/>
        </w:tabs>
        <w:ind w:left="50" w:right="140" w:firstLine="517"/>
        <w:jc w:val="both"/>
        <w:rPr>
          <w:sz w:val="20"/>
        </w:rPr>
      </w:pPr>
      <w:r>
        <w:rPr>
          <w:sz w:val="20"/>
        </w:rPr>
        <w:t>Стоимость услуг Исполнителя определяется в соответствии с действующим прейскурантом цен Исполнителя, размещенном на информационном стенде Службы приема и размещения Исполнителя и/или на сайте в сети Интернет по</w:t>
      </w:r>
      <w:r>
        <w:rPr>
          <w:spacing w:val="40"/>
          <w:sz w:val="20"/>
        </w:rPr>
        <w:t xml:space="preserve"> </w:t>
      </w:r>
      <w:r>
        <w:rPr>
          <w:sz w:val="20"/>
        </w:rPr>
        <w:t>адресу:</w:t>
      </w:r>
      <w:r>
        <w:rPr>
          <w:spacing w:val="40"/>
          <w:sz w:val="20"/>
        </w:rPr>
        <w:t xml:space="preserve"> </w:t>
      </w:r>
      <w:hyperlink r:id="rId12" w:history="1">
        <w:r w:rsidRPr="006678AA">
          <w:rPr>
            <w:rStyle w:val="a6"/>
            <w:sz w:val="20"/>
            <w:u w:color="0462C1"/>
          </w:rPr>
          <w:t>https://ladoga-usadba.ru</w:t>
        </w:r>
        <w:r w:rsidRPr="006678AA">
          <w:rPr>
            <w:rStyle w:val="a6"/>
            <w:sz w:val="20"/>
          </w:rPr>
          <w:t>.</w:t>
        </w:r>
      </w:hyperlink>
    </w:p>
    <w:p w:rsidR="00713CBC" w:rsidRDefault="00713CBC" w:rsidP="00713CBC">
      <w:pPr>
        <w:pStyle w:val="a3"/>
        <w:tabs>
          <w:tab w:val="left" w:pos="1134"/>
        </w:tabs>
        <w:spacing w:before="2"/>
        <w:ind w:left="50" w:right="141" w:firstLine="517"/>
      </w:pPr>
      <w:r>
        <w:t xml:space="preserve">В случае противоречия между стоимостью услуг, размещенной на информационных стендах Службы приема и размещения Исполнителя и стоимостью услуг, размещенной в сети Интернет на сайте </w:t>
      </w:r>
      <w:hyperlink r:id="rId13" w:history="1">
        <w:r w:rsidRPr="006678AA">
          <w:rPr>
            <w:rStyle w:val="a6"/>
            <w:u w:color="0462C1"/>
          </w:rPr>
          <w:t>https://ladoga-usadba.ru</w:t>
        </w:r>
        <w:r w:rsidRPr="006678AA">
          <w:rPr>
            <w:rStyle w:val="a6"/>
          </w:rPr>
          <w:t>,</w:t>
        </w:r>
      </w:hyperlink>
      <w:r>
        <w:t xml:space="preserve"> приоритетной будет считаться стоимость услуг, указанная на информационном стенде Службы приема и размещения Исполнителя.</w:t>
      </w:r>
    </w:p>
    <w:p w:rsidR="00713CBC" w:rsidRDefault="00713CBC" w:rsidP="00713CBC">
      <w:pPr>
        <w:pStyle w:val="a3"/>
        <w:tabs>
          <w:tab w:val="left" w:pos="1134"/>
        </w:tabs>
        <w:ind w:left="50" w:right="138" w:firstLine="517"/>
      </w:pPr>
      <w:r>
        <w:t>Стоимость услуг, оказываемых по настоящему Договору, определяется исходя из Прейскурантов, опубликованных на сайте</w:t>
      </w:r>
      <w:r>
        <w:rPr>
          <w:spacing w:val="-2"/>
        </w:rPr>
        <w:t xml:space="preserve"> </w:t>
      </w:r>
      <w:r>
        <w:t>Исполнителя</w:t>
      </w:r>
      <w:r>
        <w:rPr>
          <w:spacing w:val="-3"/>
        </w:rPr>
        <w:t xml:space="preserve"> </w:t>
      </w:r>
      <w:r>
        <w:t>в</w:t>
      </w:r>
      <w:r>
        <w:rPr>
          <w:spacing w:val="-3"/>
        </w:rPr>
        <w:t xml:space="preserve"> </w:t>
      </w:r>
      <w:r>
        <w:t>сети</w:t>
      </w:r>
      <w:r>
        <w:rPr>
          <w:spacing w:val="-3"/>
        </w:rPr>
        <w:t xml:space="preserve"> </w:t>
      </w:r>
      <w:r>
        <w:t>Интернет</w:t>
      </w:r>
      <w:r>
        <w:rPr>
          <w:spacing w:val="-3"/>
        </w:rPr>
        <w:t xml:space="preserve"> </w:t>
      </w:r>
      <w:r>
        <w:t>по</w:t>
      </w:r>
      <w:r>
        <w:rPr>
          <w:spacing w:val="-1"/>
        </w:rPr>
        <w:t xml:space="preserve"> </w:t>
      </w:r>
      <w:r>
        <w:t>адресу https://ladoga-usadba.ru</w:t>
      </w:r>
      <w:r>
        <w:rPr>
          <w:spacing w:val="-2"/>
        </w:rPr>
        <w:t xml:space="preserve"> </w:t>
      </w:r>
      <w:r>
        <w:t>указывается</w:t>
      </w:r>
      <w:r>
        <w:rPr>
          <w:spacing w:val="-3"/>
        </w:rPr>
        <w:t xml:space="preserve"> </w:t>
      </w:r>
      <w:r>
        <w:t>в</w:t>
      </w:r>
      <w:r>
        <w:rPr>
          <w:spacing w:val="-2"/>
        </w:rPr>
        <w:t xml:space="preserve"> </w:t>
      </w:r>
      <w:r>
        <w:t>Регистрационной</w:t>
      </w:r>
      <w:r>
        <w:rPr>
          <w:spacing w:val="-1"/>
        </w:rPr>
        <w:t xml:space="preserve"> </w:t>
      </w:r>
      <w:r>
        <w:t>карте</w:t>
      </w:r>
      <w:r>
        <w:rPr>
          <w:spacing w:val="-2"/>
        </w:rPr>
        <w:t xml:space="preserve"> </w:t>
      </w:r>
      <w:r>
        <w:t>гостя,</w:t>
      </w:r>
      <w:r>
        <w:rPr>
          <w:spacing w:val="-2"/>
        </w:rPr>
        <w:t xml:space="preserve"> </w:t>
      </w:r>
      <w:r>
        <w:t>и</w:t>
      </w:r>
      <w:r>
        <w:rPr>
          <w:spacing w:val="-1"/>
        </w:rPr>
        <w:t xml:space="preserve"> </w:t>
      </w:r>
      <w:r>
        <w:t>включает</w:t>
      </w:r>
      <w:r>
        <w:rPr>
          <w:spacing w:val="-3"/>
        </w:rPr>
        <w:t xml:space="preserve"> </w:t>
      </w:r>
      <w:r>
        <w:t>в</w:t>
      </w:r>
      <w:r>
        <w:rPr>
          <w:spacing w:val="-1"/>
        </w:rPr>
        <w:t xml:space="preserve"> </w:t>
      </w:r>
      <w:r>
        <w:t>себя НДС по ставке, установленной Налоговым кодексом Российской Федерации, действующей на день оказания услуг.</w:t>
      </w:r>
    </w:p>
    <w:p w:rsidR="00713CBC" w:rsidRDefault="00713CBC" w:rsidP="00713CBC">
      <w:pPr>
        <w:pStyle w:val="a5"/>
        <w:numPr>
          <w:ilvl w:val="1"/>
          <w:numId w:val="1"/>
        </w:numPr>
        <w:tabs>
          <w:tab w:val="left" w:pos="1134"/>
          <w:tab w:val="left" w:pos="1213"/>
        </w:tabs>
        <w:spacing w:line="229" w:lineRule="exact"/>
        <w:ind w:left="50" w:firstLine="517"/>
        <w:jc w:val="both"/>
        <w:rPr>
          <w:sz w:val="20"/>
        </w:rPr>
      </w:pPr>
      <w:r>
        <w:rPr>
          <w:sz w:val="20"/>
        </w:rPr>
        <w:t>Заказчик</w:t>
      </w:r>
      <w:r>
        <w:rPr>
          <w:spacing w:val="-7"/>
          <w:sz w:val="20"/>
        </w:rPr>
        <w:t xml:space="preserve"> </w:t>
      </w:r>
      <w:r>
        <w:rPr>
          <w:sz w:val="20"/>
        </w:rPr>
        <w:t>осуществляет</w:t>
      </w:r>
      <w:r>
        <w:rPr>
          <w:spacing w:val="-6"/>
          <w:sz w:val="20"/>
        </w:rPr>
        <w:t xml:space="preserve"> </w:t>
      </w:r>
      <w:r>
        <w:rPr>
          <w:sz w:val="20"/>
        </w:rPr>
        <w:t>оплату</w:t>
      </w:r>
      <w:r>
        <w:rPr>
          <w:spacing w:val="-6"/>
          <w:sz w:val="20"/>
        </w:rPr>
        <w:t xml:space="preserve"> </w:t>
      </w:r>
      <w:r>
        <w:rPr>
          <w:sz w:val="20"/>
        </w:rPr>
        <w:t>услуг</w:t>
      </w:r>
      <w:r>
        <w:rPr>
          <w:spacing w:val="-7"/>
          <w:sz w:val="20"/>
        </w:rPr>
        <w:t xml:space="preserve"> </w:t>
      </w:r>
      <w:r>
        <w:rPr>
          <w:sz w:val="20"/>
        </w:rPr>
        <w:t>по</w:t>
      </w:r>
      <w:r>
        <w:rPr>
          <w:spacing w:val="-7"/>
          <w:sz w:val="20"/>
        </w:rPr>
        <w:t xml:space="preserve"> </w:t>
      </w:r>
      <w:r>
        <w:rPr>
          <w:sz w:val="20"/>
        </w:rPr>
        <w:t>настоящему</w:t>
      </w:r>
      <w:r>
        <w:rPr>
          <w:spacing w:val="-6"/>
          <w:sz w:val="20"/>
        </w:rPr>
        <w:t xml:space="preserve"> </w:t>
      </w:r>
      <w:r>
        <w:rPr>
          <w:sz w:val="20"/>
        </w:rPr>
        <w:t>Договору</w:t>
      </w:r>
      <w:r>
        <w:rPr>
          <w:spacing w:val="-7"/>
          <w:sz w:val="20"/>
        </w:rPr>
        <w:t xml:space="preserve"> </w:t>
      </w:r>
      <w:r>
        <w:rPr>
          <w:sz w:val="20"/>
        </w:rPr>
        <w:t>в</w:t>
      </w:r>
      <w:r>
        <w:rPr>
          <w:spacing w:val="-8"/>
          <w:sz w:val="20"/>
        </w:rPr>
        <w:t xml:space="preserve"> </w:t>
      </w:r>
      <w:r>
        <w:rPr>
          <w:sz w:val="20"/>
        </w:rPr>
        <w:t>следующем</w:t>
      </w:r>
      <w:r>
        <w:rPr>
          <w:spacing w:val="-6"/>
          <w:sz w:val="20"/>
        </w:rPr>
        <w:t xml:space="preserve"> </w:t>
      </w:r>
      <w:r>
        <w:rPr>
          <w:spacing w:val="-2"/>
          <w:sz w:val="20"/>
        </w:rPr>
        <w:t>порядке:</w:t>
      </w:r>
    </w:p>
    <w:p w:rsidR="00713CBC" w:rsidRDefault="00713CBC" w:rsidP="00713CBC">
      <w:pPr>
        <w:pStyle w:val="a5"/>
        <w:numPr>
          <w:ilvl w:val="2"/>
          <w:numId w:val="1"/>
        </w:numPr>
        <w:tabs>
          <w:tab w:val="left" w:pos="1134"/>
          <w:tab w:val="left" w:pos="1444"/>
        </w:tabs>
        <w:ind w:left="50" w:right="140" w:firstLine="517"/>
        <w:jc w:val="both"/>
        <w:rPr>
          <w:sz w:val="20"/>
        </w:rPr>
      </w:pPr>
      <w:r>
        <w:rPr>
          <w:sz w:val="20"/>
        </w:rPr>
        <w:t>Авансовый платеж в размере 100% (ста процентов) от стоимости услуг, указанной в Подтверждении бронирования, Заказчик перечисляет на расчётный счет и/или вносит в кассу Исполнителя не позднее момента заезда (заселения) в место размещения, если иной срок оплаты не указан в Подтверждении бронирования.</w:t>
      </w:r>
    </w:p>
    <w:p w:rsidR="00713CBC" w:rsidRDefault="00713CBC" w:rsidP="00713CBC">
      <w:pPr>
        <w:pStyle w:val="a5"/>
        <w:numPr>
          <w:ilvl w:val="1"/>
          <w:numId w:val="1"/>
        </w:numPr>
        <w:tabs>
          <w:tab w:val="left" w:pos="1134"/>
          <w:tab w:val="left" w:pos="1201"/>
        </w:tabs>
        <w:spacing w:before="1"/>
        <w:ind w:left="50" w:firstLine="517"/>
        <w:jc w:val="both"/>
        <w:rPr>
          <w:sz w:val="20"/>
        </w:rPr>
      </w:pPr>
      <w:r>
        <w:rPr>
          <w:sz w:val="20"/>
        </w:rPr>
        <w:t>Все</w:t>
      </w:r>
      <w:r>
        <w:rPr>
          <w:spacing w:val="-8"/>
          <w:sz w:val="20"/>
        </w:rPr>
        <w:t xml:space="preserve"> </w:t>
      </w:r>
      <w:r>
        <w:rPr>
          <w:sz w:val="20"/>
        </w:rPr>
        <w:t>платежи</w:t>
      </w:r>
      <w:r>
        <w:rPr>
          <w:spacing w:val="-8"/>
          <w:sz w:val="20"/>
        </w:rPr>
        <w:t xml:space="preserve"> </w:t>
      </w:r>
      <w:r>
        <w:rPr>
          <w:sz w:val="20"/>
        </w:rPr>
        <w:t>по</w:t>
      </w:r>
      <w:r>
        <w:rPr>
          <w:spacing w:val="-5"/>
          <w:sz w:val="20"/>
        </w:rPr>
        <w:t xml:space="preserve"> </w:t>
      </w:r>
      <w:r>
        <w:rPr>
          <w:sz w:val="20"/>
        </w:rPr>
        <w:t>настоящему</w:t>
      </w:r>
      <w:r>
        <w:rPr>
          <w:spacing w:val="-6"/>
          <w:sz w:val="20"/>
        </w:rPr>
        <w:t xml:space="preserve"> </w:t>
      </w:r>
      <w:r>
        <w:rPr>
          <w:sz w:val="20"/>
        </w:rPr>
        <w:t>Договору</w:t>
      </w:r>
      <w:r>
        <w:rPr>
          <w:spacing w:val="-7"/>
          <w:sz w:val="20"/>
        </w:rPr>
        <w:t xml:space="preserve"> </w:t>
      </w:r>
      <w:r>
        <w:rPr>
          <w:sz w:val="20"/>
        </w:rPr>
        <w:t>производятся</w:t>
      </w:r>
      <w:r>
        <w:rPr>
          <w:spacing w:val="-5"/>
          <w:sz w:val="20"/>
        </w:rPr>
        <w:t xml:space="preserve"> </w:t>
      </w:r>
      <w:r>
        <w:rPr>
          <w:sz w:val="20"/>
        </w:rPr>
        <w:t>в</w:t>
      </w:r>
      <w:r>
        <w:rPr>
          <w:spacing w:val="-9"/>
          <w:sz w:val="20"/>
        </w:rPr>
        <w:t xml:space="preserve"> </w:t>
      </w:r>
      <w:r>
        <w:rPr>
          <w:sz w:val="20"/>
        </w:rPr>
        <w:t>безналичной</w:t>
      </w:r>
      <w:r>
        <w:rPr>
          <w:spacing w:val="-8"/>
          <w:sz w:val="20"/>
        </w:rPr>
        <w:t xml:space="preserve"> </w:t>
      </w:r>
      <w:r>
        <w:rPr>
          <w:sz w:val="20"/>
        </w:rPr>
        <w:t>и/или</w:t>
      </w:r>
      <w:r>
        <w:rPr>
          <w:spacing w:val="-6"/>
          <w:sz w:val="20"/>
        </w:rPr>
        <w:t xml:space="preserve"> </w:t>
      </w:r>
      <w:r>
        <w:rPr>
          <w:sz w:val="20"/>
        </w:rPr>
        <w:t>наличной</w:t>
      </w:r>
      <w:r>
        <w:rPr>
          <w:spacing w:val="-9"/>
          <w:sz w:val="20"/>
        </w:rPr>
        <w:t xml:space="preserve"> </w:t>
      </w:r>
      <w:r>
        <w:rPr>
          <w:sz w:val="20"/>
        </w:rPr>
        <w:t>формах</w:t>
      </w:r>
      <w:r>
        <w:rPr>
          <w:spacing w:val="-6"/>
          <w:sz w:val="20"/>
        </w:rPr>
        <w:t xml:space="preserve"> </w:t>
      </w:r>
      <w:r>
        <w:rPr>
          <w:sz w:val="20"/>
        </w:rPr>
        <w:t>в</w:t>
      </w:r>
      <w:r>
        <w:rPr>
          <w:spacing w:val="-8"/>
          <w:sz w:val="20"/>
        </w:rPr>
        <w:t xml:space="preserve"> </w:t>
      </w:r>
      <w:r>
        <w:rPr>
          <w:sz w:val="20"/>
        </w:rPr>
        <w:t>российских</w:t>
      </w:r>
      <w:r>
        <w:rPr>
          <w:spacing w:val="-7"/>
          <w:sz w:val="20"/>
        </w:rPr>
        <w:t xml:space="preserve"> </w:t>
      </w:r>
      <w:r>
        <w:rPr>
          <w:spacing w:val="-2"/>
          <w:sz w:val="20"/>
        </w:rPr>
        <w:t>рублях.</w:t>
      </w:r>
    </w:p>
    <w:p w:rsidR="00713CBC" w:rsidRDefault="00713CBC" w:rsidP="00713CBC">
      <w:pPr>
        <w:pStyle w:val="a5"/>
        <w:numPr>
          <w:ilvl w:val="1"/>
          <w:numId w:val="1"/>
        </w:numPr>
        <w:tabs>
          <w:tab w:val="left" w:pos="1134"/>
          <w:tab w:val="left" w:pos="1214"/>
        </w:tabs>
        <w:ind w:left="50" w:right="151" w:firstLine="517"/>
        <w:jc w:val="both"/>
        <w:rPr>
          <w:sz w:val="20"/>
        </w:rPr>
      </w:pPr>
      <w:r>
        <w:rPr>
          <w:sz w:val="20"/>
        </w:rPr>
        <w:t>Заказчик считается исполнившим свою обязанность по оплате услуг с момента зачисления денежных средств на расчетный счет Исполнителя и/или внесения денежных средств в кассу Исполнителя.</w:t>
      </w:r>
    </w:p>
    <w:p w:rsidR="00713CBC" w:rsidRDefault="00713CBC" w:rsidP="00713CBC">
      <w:pPr>
        <w:pStyle w:val="a5"/>
        <w:numPr>
          <w:ilvl w:val="0"/>
          <w:numId w:val="1"/>
        </w:numPr>
        <w:tabs>
          <w:tab w:val="left" w:pos="1134"/>
          <w:tab w:val="left" w:pos="4603"/>
        </w:tabs>
        <w:spacing w:before="229"/>
        <w:ind w:left="50" w:firstLine="517"/>
        <w:jc w:val="center"/>
        <w:rPr>
          <w:b/>
          <w:sz w:val="20"/>
        </w:rPr>
      </w:pPr>
      <w:r>
        <w:rPr>
          <w:b/>
          <w:spacing w:val="-2"/>
          <w:sz w:val="20"/>
        </w:rPr>
        <w:t>Ответственность</w:t>
      </w:r>
      <w:r>
        <w:rPr>
          <w:b/>
          <w:spacing w:val="11"/>
          <w:sz w:val="20"/>
        </w:rPr>
        <w:t xml:space="preserve"> </w:t>
      </w:r>
      <w:r>
        <w:rPr>
          <w:b/>
          <w:spacing w:val="-2"/>
          <w:sz w:val="20"/>
        </w:rPr>
        <w:t>Сторон</w:t>
      </w:r>
    </w:p>
    <w:p w:rsidR="00713CBC" w:rsidRDefault="00713CBC" w:rsidP="00713CBC">
      <w:pPr>
        <w:pStyle w:val="a5"/>
        <w:numPr>
          <w:ilvl w:val="1"/>
          <w:numId w:val="1"/>
        </w:numPr>
        <w:tabs>
          <w:tab w:val="left" w:pos="1134"/>
          <w:tab w:val="left" w:pos="1200"/>
        </w:tabs>
        <w:ind w:left="50" w:right="152" w:firstLine="517"/>
        <w:jc w:val="both"/>
        <w:rPr>
          <w:sz w:val="20"/>
        </w:rPr>
      </w:pPr>
      <w:r>
        <w:rPr>
          <w:sz w:val="20"/>
        </w:rPr>
        <w:t>За</w:t>
      </w:r>
      <w:r>
        <w:rPr>
          <w:spacing w:val="-2"/>
          <w:sz w:val="20"/>
        </w:rPr>
        <w:t xml:space="preserve"> </w:t>
      </w:r>
      <w:r>
        <w:rPr>
          <w:sz w:val="20"/>
        </w:rPr>
        <w:t>нарушение</w:t>
      </w:r>
      <w:r>
        <w:rPr>
          <w:spacing w:val="-2"/>
          <w:sz w:val="20"/>
        </w:rPr>
        <w:t xml:space="preserve"> </w:t>
      </w:r>
      <w:r>
        <w:rPr>
          <w:sz w:val="20"/>
        </w:rPr>
        <w:t>принятых</w:t>
      </w:r>
      <w:r>
        <w:rPr>
          <w:spacing w:val="-1"/>
          <w:sz w:val="20"/>
        </w:rPr>
        <w:t xml:space="preserve"> </w:t>
      </w:r>
      <w:r>
        <w:rPr>
          <w:sz w:val="20"/>
        </w:rPr>
        <w:t>обязательств</w:t>
      </w:r>
      <w:r>
        <w:rPr>
          <w:spacing w:val="-3"/>
          <w:sz w:val="20"/>
        </w:rPr>
        <w:t xml:space="preserve"> </w:t>
      </w:r>
      <w:r>
        <w:rPr>
          <w:sz w:val="20"/>
        </w:rPr>
        <w:t>по</w:t>
      </w:r>
      <w:r>
        <w:rPr>
          <w:spacing w:val="-2"/>
          <w:sz w:val="20"/>
        </w:rPr>
        <w:t xml:space="preserve"> </w:t>
      </w:r>
      <w:r>
        <w:rPr>
          <w:sz w:val="20"/>
        </w:rPr>
        <w:t>Договору</w:t>
      </w:r>
      <w:r>
        <w:rPr>
          <w:spacing w:val="-4"/>
          <w:sz w:val="20"/>
        </w:rPr>
        <w:t xml:space="preserve"> </w:t>
      </w:r>
      <w:r>
        <w:rPr>
          <w:sz w:val="20"/>
        </w:rPr>
        <w:t>Стороны</w:t>
      </w:r>
      <w:r>
        <w:rPr>
          <w:spacing w:val="-2"/>
          <w:sz w:val="20"/>
        </w:rPr>
        <w:t xml:space="preserve"> </w:t>
      </w:r>
      <w:r>
        <w:rPr>
          <w:sz w:val="20"/>
        </w:rPr>
        <w:t>несут</w:t>
      </w:r>
      <w:r>
        <w:rPr>
          <w:spacing w:val="-4"/>
          <w:sz w:val="20"/>
        </w:rPr>
        <w:t xml:space="preserve"> </w:t>
      </w:r>
      <w:r>
        <w:rPr>
          <w:sz w:val="20"/>
        </w:rPr>
        <w:t>ответственность</w:t>
      </w:r>
      <w:r>
        <w:rPr>
          <w:spacing w:val="-3"/>
          <w:sz w:val="20"/>
        </w:rPr>
        <w:t xml:space="preserve"> </w:t>
      </w:r>
      <w:r>
        <w:rPr>
          <w:sz w:val="20"/>
        </w:rPr>
        <w:t>в</w:t>
      </w:r>
      <w:r>
        <w:rPr>
          <w:spacing w:val="-3"/>
          <w:sz w:val="20"/>
        </w:rPr>
        <w:t xml:space="preserve"> </w:t>
      </w:r>
      <w:r>
        <w:rPr>
          <w:sz w:val="20"/>
        </w:rPr>
        <w:t>соответствии</w:t>
      </w:r>
      <w:r>
        <w:rPr>
          <w:spacing w:val="-4"/>
          <w:sz w:val="20"/>
        </w:rPr>
        <w:t xml:space="preserve"> </w:t>
      </w:r>
      <w:r>
        <w:rPr>
          <w:sz w:val="20"/>
        </w:rPr>
        <w:t>с</w:t>
      </w:r>
      <w:r>
        <w:rPr>
          <w:spacing w:val="-2"/>
          <w:sz w:val="20"/>
        </w:rPr>
        <w:t xml:space="preserve"> </w:t>
      </w:r>
      <w:r>
        <w:rPr>
          <w:sz w:val="20"/>
        </w:rPr>
        <w:t>действующим законодательством Российской Федерации.</w:t>
      </w:r>
    </w:p>
    <w:p w:rsidR="00713CBC" w:rsidRDefault="00713CBC" w:rsidP="00713CBC">
      <w:pPr>
        <w:pStyle w:val="a5"/>
        <w:numPr>
          <w:ilvl w:val="1"/>
          <w:numId w:val="1"/>
        </w:numPr>
        <w:tabs>
          <w:tab w:val="left" w:pos="1134"/>
          <w:tab w:val="left" w:pos="1248"/>
        </w:tabs>
        <w:ind w:left="50" w:right="142" w:firstLine="517"/>
        <w:jc w:val="both"/>
        <w:rPr>
          <w:sz w:val="20"/>
        </w:rPr>
      </w:pPr>
      <w:r>
        <w:rPr>
          <w:sz w:val="20"/>
        </w:rPr>
        <w:t xml:space="preserve">Заказчик либо лицо, отдыхающее с Заказчиком, несет ответственность за соблюдение Правил, в том числе правил техники безопасности и иных правил, размещенных на информационных стендах Службы приема и размещения Исполнителя, на сайте в сети Интернет </w:t>
      </w:r>
      <w:hyperlink r:id="rId14" w:history="1">
        <w:r w:rsidRPr="006678AA">
          <w:rPr>
            <w:rStyle w:val="a6"/>
            <w:sz w:val="20"/>
            <w:u w:color="0462C1"/>
          </w:rPr>
          <w:t>https://ladoga-usadba.ru</w:t>
        </w:r>
      </w:hyperlink>
      <w:r>
        <w:rPr>
          <w:color w:val="0462C1"/>
          <w:sz w:val="20"/>
          <w:u w:val="single" w:color="0462C1"/>
        </w:rPr>
        <w:t xml:space="preserve"> </w:t>
      </w:r>
      <w:r>
        <w:rPr>
          <w:sz w:val="20"/>
        </w:rPr>
        <w:t>и/или в местах оказания услуг.</w:t>
      </w:r>
    </w:p>
    <w:p w:rsidR="00713CBC" w:rsidRDefault="00713CBC" w:rsidP="00713CBC">
      <w:pPr>
        <w:pStyle w:val="a3"/>
        <w:tabs>
          <w:tab w:val="left" w:pos="1134"/>
        </w:tabs>
        <w:ind w:left="50" w:right="141" w:firstLine="517"/>
      </w:pPr>
      <w:r>
        <w:t>В случае нарушения правил Исполнитель вправе потребовать, а Заказчик обязан оплатить денежный штраф (штрафы) в порядке и р</w:t>
      </w:r>
      <w:r w:rsidR="00601B5F">
        <w:t xml:space="preserve">азмере, установленном Правилами, </w:t>
      </w:r>
      <w:r>
        <w:t xml:space="preserve">размещенными на информационном стенде помещения Службы приема и размещения Исполнителя, а также на сайте в сети Интернет – </w:t>
      </w:r>
      <w:hyperlink r:id="rId15">
        <w:r w:rsidRPr="00C808E6">
          <w:t>https://ladoga-usadba.ru</w:t>
        </w:r>
        <w:r>
          <w:t>.</w:t>
        </w:r>
      </w:hyperlink>
      <w:r>
        <w:t xml:space="preserve"> В случае неоплаты задолженность может быть взыскана в судебном порядке.</w:t>
      </w:r>
    </w:p>
    <w:p w:rsidR="00713CBC" w:rsidRDefault="00713CBC" w:rsidP="00713CBC">
      <w:pPr>
        <w:pStyle w:val="a5"/>
        <w:numPr>
          <w:ilvl w:val="1"/>
          <w:numId w:val="1"/>
        </w:numPr>
        <w:tabs>
          <w:tab w:val="left" w:pos="1134"/>
          <w:tab w:val="left" w:pos="1231"/>
        </w:tabs>
        <w:spacing w:before="1"/>
        <w:ind w:left="50" w:right="149" w:firstLine="517"/>
        <w:jc w:val="both"/>
        <w:rPr>
          <w:sz w:val="20"/>
        </w:rPr>
      </w:pPr>
      <w:r>
        <w:rPr>
          <w:sz w:val="20"/>
        </w:rPr>
        <w:t xml:space="preserve">В случае нарушения Заказчиком сроков оплаты любого платежа, Исполнитель вправе потребовать, а Заказчик обязан уплатить пени в размере 0,1% (одна десятая процента) от суммы неисполненных в срок обязательств за каждый день </w:t>
      </w:r>
      <w:r>
        <w:rPr>
          <w:spacing w:val="-2"/>
          <w:sz w:val="20"/>
        </w:rPr>
        <w:t>просрочки.</w:t>
      </w:r>
    </w:p>
    <w:p w:rsidR="00713CBC" w:rsidRDefault="00713CBC" w:rsidP="00713CBC">
      <w:pPr>
        <w:pStyle w:val="a5"/>
        <w:numPr>
          <w:ilvl w:val="1"/>
          <w:numId w:val="1"/>
        </w:numPr>
        <w:tabs>
          <w:tab w:val="left" w:pos="1134"/>
          <w:tab w:val="left" w:pos="1228"/>
        </w:tabs>
        <w:ind w:left="50" w:right="138" w:firstLine="517"/>
        <w:jc w:val="both"/>
        <w:rPr>
          <w:sz w:val="20"/>
        </w:rPr>
      </w:pPr>
      <w:r>
        <w:rPr>
          <w:sz w:val="20"/>
        </w:rPr>
        <w:lastRenderedPageBreak/>
        <w:t>Уплата штрафа/пени не освобождает Сторон от исполнения обязательств в натуре. Сторона, нарушившая свои обязательства по Договору, должна устранить эти нарушения в возможно короткий срок.</w:t>
      </w:r>
    </w:p>
    <w:p w:rsidR="00713CBC" w:rsidRDefault="00713CBC" w:rsidP="00713CBC">
      <w:pPr>
        <w:pStyle w:val="a5"/>
        <w:numPr>
          <w:ilvl w:val="1"/>
          <w:numId w:val="1"/>
        </w:numPr>
        <w:tabs>
          <w:tab w:val="left" w:pos="1134"/>
          <w:tab w:val="left" w:pos="1219"/>
        </w:tabs>
        <w:ind w:left="50" w:right="139" w:firstLine="517"/>
        <w:jc w:val="both"/>
        <w:rPr>
          <w:sz w:val="20"/>
        </w:rPr>
      </w:pPr>
      <w:r>
        <w:rPr>
          <w:sz w:val="20"/>
        </w:rPr>
        <w:t xml:space="preserve">Исполнитель не несет ответственность за жизнь и здоровье Заказчика и иных отдыхающих с ним лиц, в случае нарушения ими требований Правил, установленных на территории </w:t>
      </w:r>
      <w:proofErr w:type="spellStart"/>
      <w:r w:rsidRPr="00C808E6">
        <w:rPr>
          <w:sz w:val="20"/>
        </w:rPr>
        <w:t>гостинично</w:t>
      </w:r>
      <w:proofErr w:type="spellEnd"/>
      <w:r w:rsidRPr="00C808E6">
        <w:rPr>
          <w:sz w:val="20"/>
        </w:rPr>
        <w:t>-туристического комплекса «Ладожская усадьба»</w:t>
      </w:r>
      <w:r>
        <w:rPr>
          <w:sz w:val="20"/>
        </w:rPr>
        <w:t>.</w:t>
      </w:r>
    </w:p>
    <w:p w:rsidR="00713CBC" w:rsidRDefault="00713CBC" w:rsidP="00713CBC">
      <w:pPr>
        <w:pStyle w:val="a5"/>
        <w:numPr>
          <w:ilvl w:val="0"/>
          <w:numId w:val="1"/>
        </w:numPr>
        <w:tabs>
          <w:tab w:val="left" w:pos="1134"/>
          <w:tab w:val="left" w:pos="4029"/>
        </w:tabs>
        <w:spacing w:before="229"/>
        <w:ind w:left="50" w:firstLine="517"/>
        <w:jc w:val="center"/>
        <w:rPr>
          <w:b/>
          <w:sz w:val="20"/>
        </w:rPr>
      </w:pPr>
      <w:r>
        <w:rPr>
          <w:b/>
          <w:spacing w:val="-2"/>
          <w:sz w:val="20"/>
        </w:rPr>
        <w:t>Обстоятельства</w:t>
      </w:r>
      <w:r>
        <w:rPr>
          <w:b/>
          <w:spacing w:val="11"/>
          <w:sz w:val="20"/>
        </w:rPr>
        <w:t xml:space="preserve"> </w:t>
      </w:r>
      <w:r>
        <w:rPr>
          <w:b/>
          <w:spacing w:val="-2"/>
          <w:sz w:val="20"/>
        </w:rPr>
        <w:t>непреодолимой</w:t>
      </w:r>
      <w:r>
        <w:rPr>
          <w:b/>
          <w:spacing w:val="13"/>
          <w:sz w:val="20"/>
        </w:rPr>
        <w:t xml:space="preserve"> </w:t>
      </w:r>
      <w:r>
        <w:rPr>
          <w:b/>
          <w:spacing w:val="-4"/>
          <w:sz w:val="20"/>
        </w:rPr>
        <w:t>силы</w:t>
      </w:r>
    </w:p>
    <w:p w:rsidR="00713CBC" w:rsidRDefault="00713CBC" w:rsidP="00713CBC">
      <w:pPr>
        <w:pStyle w:val="a5"/>
        <w:numPr>
          <w:ilvl w:val="1"/>
          <w:numId w:val="1"/>
        </w:numPr>
        <w:tabs>
          <w:tab w:val="left" w:pos="1134"/>
          <w:tab w:val="left" w:pos="1209"/>
        </w:tabs>
        <w:ind w:left="50" w:right="148" w:firstLine="517"/>
        <w:jc w:val="both"/>
        <w:rPr>
          <w:sz w:val="20"/>
        </w:rPr>
      </w:pPr>
      <w:r>
        <w:rPr>
          <w:sz w:val="20"/>
        </w:rPr>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которые Стороны не могли ни предвидеть, ни предотвратить, а именно: пожар, наводнение, землетрясение, эпидемия, войны, военные действия, а также других обстоятельств, которые в соответствии с действующим</w:t>
      </w:r>
      <w:r>
        <w:rPr>
          <w:spacing w:val="40"/>
          <w:sz w:val="20"/>
        </w:rPr>
        <w:t xml:space="preserve"> </w:t>
      </w:r>
      <w:r>
        <w:rPr>
          <w:sz w:val="20"/>
        </w:rPr>
        <w:t>законодательством или практикой делового оборота могут быть отнесены к обстоятельствам непреодолимой силы. Срок исполнения договорных обязательств соразмерно отодвигается на время действия таких обстоятельств.</w:t>
      </w:r>
    </w:p>
    <w:p w:rsidR="00713CBC" w:rsidRDefault="00713CBC" w:rsidP="00713CBC">
      <w:pPr>
        <w:pStyle w:val="a5"/>
        <w:numPr>
          <w:ilvl w:val="1"/>
          <w:numId w:val="1"/>
        </w:numPr>
        <w:tabs>
          <w:tab w:val="left" w:pos="1134"/>
          <w:tab w:val="left" w:pos="1257"/>
        </w:tabs>
        <w:spacing w:before="65"/>
        <w:ind w:left="50" w:right="139" w:firstLine="517"/>
        <w:jc w:val="both"/>
        <w:rPr>
          <w:sz w:val="20"/>
        </w:rPr>
      </w:pPr>
      <w:r>
        <w:rPr>
          <w:sz w:val="20"/>
        </w:rPr>
        <w:t>Сторона, для которой создалась невозможность исполнения обязательств по настоящему Договору, должна немедленно (в течение 2 (Двух) рабочих дней) уведомить другую Сторону о наступлении и прекращении таких обстоятельств и предоставить документы, подтверждающие наличие таких обстоятельств.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rsidR="00713CBC" w:rsidRDefault="00713CBC" w:rsidP="00713CBC">
      <w:pPr>
        <w:pStyle w:val="a5"/>
        <w:numPr>
          <w:ilvl w:val="1"/>
          <w:numId w:val="1"/>
        </w:numPr>
        <w:tabs>
          <w:tab w:val="left" w:pos="1134"/>
          <w:tab w:val="left" w:pos="1231"/>
        </w:tabs>
        <w:spacing w:before="1"/>
        <w:ind w:left="50" w:right="149" w:firstLine="517"/>
        <w:jc w:val="both"/>
        <w:rPr>
          <w:sz w:val="20"/>
        </w:rPr>
      </w:pPr>
      <w:r>
        <w:rPr>
          <w:sz w:val="20"/>
        </w:rPr>
        <w:t>Если обстоятельства непреодолимой силы продлятся более 3 (Трех) календарных месяцев, то каждая Сторона имеет право в одностороннем порядке расторгнуть настоящий Договор. При этом ни одна Сторона не вправе требовать возмещения возникших убытков, кроме оплаты выполненных обязательств по настоящему Договору.</w:t>
      </w:r>
    </w:p>
    <w:p w:rsidR="00713CBC" w:rsidRDefault="00713CBC" w:rsidP="00713CBC">
      <w:pPr>
        <w:pStyle w:val="a5"/>
        <w:numPr>
          <w:ilvl w:val="0"/>
          <w:numId w:val="1"/>
        </w:numPr>
        <w:tabs>
          <w:tab w:val="left" w:pos="1134"/>
          <w:tab w:val="left" w:pos="4296"/>
        </w:tabs>
        <w:spacing w:before="229"/>
        <w:ind w:left="50" w:firstLine="517"/>
        <w:jc w:val="center"/>
        <w:rPr>
          <w:b/>
          <w:sz w:val="20"/>
        </w:rPr>
      </w:pPr>
      <w:r>
        <w:rPr>
          <w:b/>
          <w:sz w:val="20"/>
        </w:rPr>
        <w:t>Порядок</w:t>
      </w:r>
      <w:r>
        <w:rPr>
          <w:b/>
          <w:spacing w:val="-12"/>
          <w:sz w:val="20"/>
        </w:rPr>
        <w:t xml:space="preserve"> </w:t>
      </w:r>
      <w:r>
        <w:rPr>
          <w:b/>
          <w:sz w:val="20"/>
        </w:rPr>
        <w:t>разрешения</w:t>
      </w:r>
      <w:r>
        <w:rPr>
          <w:b/>
          <w:spacing w:val="-11"/>
          <w:sz w:val="20"/>
        </w:rPr>
        <w:t xml:space="preserve"> </w:t>
      </w:r>
      <w:r>
        <w:rPr>
          <w:b/>
          <w:spacing w:val="-2"/>
          <w:sz w:val="20"/>
        </w:rPr>
        <w:t>споров</w:t>
      </w:r>
    </w:p>
    <w:p w:rsidR="00713CBC" w:rsidRDefault="00713CBC" w:rsidP="00713CBC">
      <w:pPr>
        <w:pStyle w:val="a5"/>
        <w:numPr>
          <w:ilvl w:val="1"/>
          <w:numId w:val="1"/>
        </w:numPr>
        <w:tabs>
          <w:tab w:val="left" w:pos="1134"/>
          <w:tab w:val="left" w:pos="1259"/>
        </w:tabs>
        <w:spacing w:before="1"/>
        <w:ind w:left="50" w:right="151" w:firstLine="517"/>
        <w:jc w:val="both"/>
        <w:rPr>
          <w:sz w:val="20"/>
        </w:rPr>
      </w:pPr>
      <w:r>
        <w:rPr>
          <w:sz w:val="20"/>
        </w:rPr>
        <w:t>Все разногласия, возникающие в связи и (или) при исполнении настоящего Договора, разрешаются путем переговоров между Сторонами.</w:t>
      </w:r>
    </w:p>
    <w:p w:rsidR="00713CBC" w:rsidRDefault="00713CBC" w:rsidP="00713CBC">
      <w:pPr>
        <w:pStyle w:val="a5"/>
        <w:numPr>
          <w:ilvl w:val="1"/>
          <w:numId w:val="1"/>
        </w:numPr>
        <w:tabs>
          <w:tab w:val="left" w:pos="1134"/>
          <w:tab w:val="left" w:pos="1199"/>
        </w:tabs>
        <w:ind w:left="50" w:right="149" w:firstLine="517"/>
        <w:jc w:val="both"/>
        <w:rPr>
          <w:sz w:val="20"/>
        </w:rPr>
      </w:pPr>
      <w:r>
        <w:rPr>
          <w:sz w:val="20"/>
        </w:rPr>
        <w:t>При</w:t>
      </w:r>
      <w:r>
        <w:rPr>
          <w:spacing w:val="-5"/>
          <w:sz w:val="20"/>
        </w:rPr>
        <w:t xml:space="preserve"> </w:t>
      </w:r>
      <w:proofErr w:type="spellStart"/>
      <w:r>
        <w:rPr>
          <w:sz w:val="20"/>
        </w:rPr>
        <w:t>недостижении</w:t>
      </w:r>
      <w:proofErr w:type="spellEnd"/>
      <w:r>
        <w:rPr>
          <w:spacing w:val="-5"/>
          <w:sz w:val="20"/>
        </w:rPr>
        <w:t xml:space="preserve"> </w:t>
      </w:r>
      <w:r>
        <w:rPr>
          <w:sz w:val="20"/>
        </w:rPr>
        <w:t>соглашения</w:t>
      </w:r>
      <w:r>
        <w:rPr>
          <w:spacing w:val="-5"/>
          <w:sz w:val="20"/>
        </w:rPr>
        <w:t xml:space="preserve"> </w:t>
      </w:r>
      <w:r>
        <w:rPr>
          <w:sz w:val="20"/>
        </w:rPr>
        <w:t>посредством</w:t>
      </w:r>
      <w:r>
        <w:rPr>
          <w:spacing w:val="-3"/>
          <w:sz w:val="20"/>
        </w:rPr>
        <w:t xml:space="preserve"> </w:t>
      </w:r>
      <w:r>
        <w:rPr>
          <w:sz w:val="20"/>
        </w:rPr>
        <w:t>переговоров</w:t>
      </w:r>
      <w:r>
        <w:rPr>
          <w:spacing w:val="-5"/>
          <w:sz w:val="20"/>
        </w:rPr>
        <w:t xml:space="preserve"> </w:t>
      </w:r>
      <w:r>
        <w:rPr>
          <w:sz w:val="20"/>
        </w:rPr>
        <w:t>Сторона,</w:t>
      </w:r>
      <w:r>
        <w:rPr>
          <w:spacing w:val="-3"/>
          <w:sz w:val="20"/>
        </w:rPr>
        <w:t xml:space="preserve"> </w:t>
      </w:r>
      <w:r>
        <w:rPr>
          <w:sz w:val="20"/>
        </w:rPr>
        <w:t>чье</w:t>
      </w:r>
      <w:r>
        <w:rPr>
          <w:spacing w:val="-4"/>
          <w:sz w:val="20"/>
        </w:rPr>
        <w:t xml:space="preserve"> </w:t>
      </w:r>
      <w:r>
        <w:rPr>
          <w:sz w:val="20"/>
        </w:rPr>
        <w:t>право</w:t>
      </w:r>
      <w:r>
        <w:rPr>
          <w:spacing w:val="-3"/>
          <w:sz w:val="20"/>
        </w:rPr>
        <w:t xml:space="preserve"> </w:t>
      </w:r>
      <w:r>
        <w:rPr>
          <w:sz w:val="20"/>
        </w:rPr>
        <w:t>нарушено,</w:t>
      </w:r>
      <w:r>
        <w:rPr>
          <w:spacing w:val="-4"/>
          <w:sz w:val="20"/>
        </w:rPr>
        <w:t xml:space="preserve"> </w:t>
      </w:r>
      <w:r>
        <w:rPr>
          <w:sz w:val="20"/>
        </w:rPr>
        <w:t>обязана</w:t>
      </w:r>
      <w:r>
        <w:rPr>
          <w:spacing w:val="-4"/>
          <w:sz w:val="20"/>
        </w:rPr>
        <w:t xml:space="preserve"> </w:t>
      </w:r>
      <w:r>
        <w:rPr>
          <w:sz w:val="20"/>
        </w:rPr>
        <w:t>направить</w:t>
      </w:r>
      <w:r>
        <w:rPr>
          <w:spacing w:val="-2"/>
          <w:sz w:val="20"/>
        </w:rPr>
        <w:t xml:space="preserve"> </w:t>
      </w:r>
      <w:r>
        <w:rPr>
          <w:sz w:val="20"/>
        </w:rPr>
        <w:t>в</w:t>
      </w:r>
      <w:r>
        <w:rPr>
          <w:spacing w:val="-5"/>
          <w:sz w:val="20"/>
        </w:rPr>
        <w:t xml:space="preserve"> </w:t>
      </w:r>
      <w:r>
        <w:rPr>
          <w:sz w:val="20"/>
        </w:rPr>
        <w:t>адрес другой Стороны претензию.</w:t>
      </w:r>
    </w:p>
    <w:p w:rsidR="00713CBC" w:rsidRDefault="00713CBC" w:rsidP="00713CBC">
      <w:pPr>
        <w:pStyle w:val="a3"/>
        <w:tabs>
          <w:tab w:val="left" w:pos="1134"/>
        </w:tabs>
        <w:ind w:left="50" w:right="140" w:firstLine="517"/>
      </w:pPr>
      <w:r>
        <w:t>Если иные сроки не установлены действующим законодательством РФ, срок ответа на претензию (требование) не может превышать 10 (десять) календарных дней с момента получения претензии (требования) второй Стороной.</w:t>
      </w:r>
    </w:p>
    <w:p w:rsidR="00713CBC" w:rsidRDefault="00713CBC" w:rsidP="00713CBC">
      <w:pPr>
        <w:pStyle w:val="a5"/>
        <w:numPr>
          <w:ilvl w:val="1"/>
          <w:numId w:val="1"/>
        </w:numPr>
        <w:tabs>
          <w:tab w:val="left" w:pos="1134"/>
          <w:tab w:val="left" w:pos="1315"/>
        </w:tabs>
        <w:ind w:left="50" w:right="141" w:firstLine="517"/>
        <w:jc w:val="both"/>
        <w:rPr>
          <w:sz w:val="20"/>
        </w:rPr>
      </w:pPr>
      <w:r>
        <w:rPr>
          <w:sz w:val="20"/>
        </w:rPr>
        <w:t xml:space="preserve">При </w:t>
      </w:r>
      <w:proofErr w:type="spellStart"/>
      <w:r>
        <w:rPr>
          <w:sz w:val="20"/>
        </w:rPr>
        <w:t>недостижении</w:t>
      </w:r>
      <w:proofErr w:type="spellEnd"/>
      <w:r>
        <w:rPr>
          <w:sz w:val="20"/>
        </w:rPr>
        <w:t xml:space="preserve"> Сторонами соглашения посредством переговоров или неудовлетворения претензии (требования), в </w:t>
      </w:r>
      <w:proofErr w:type="spellStart"/>
      <w:r>
        <w:rPr>
          <w:sz w:val="20"/>
        </w:rPr>
        <w:t>т.ч</w:t>
      </w:r>
      <w:proofErr w:type="spellEnd"/>
      <w:r>
        <w:rPr>
          <w:sz w:val="20"/>
        </w:rPr>
        <w:t>. отсутствия ответа на претензию (требование) в установленный настоящим пунктом срок, спор передается на рассмотрение в суд в соответствии с действующим законодательством РФ.</w:t>
      </w:r>
    </w:p>
    <w:p w:rsidR="00713CBC" w:rsidRDefault="00713CBC" w:rsidP="00713CBC">
      <w:pPr>
        <w:pStyle w:val="a5"/>
        <w:numPr>
          <w:ilvl w:val="0"/>
          <w:numId w:val="1"/>
        </w:numPr>
        <w:tabs>
          <w:tab w:val="left" w:pos="1134"/>
          <w:tab w:val="left" w:pos="3987"/>
        </w:tabs>
        <w:spacing w:before="230"/>
        <w:ind w:left="50" w:firstLine="517"/>
        <w:jc w:val="center"/>
        <w:rPr>
          <w:b/>
          <w:sz w:val="20"/>
        </w:rPr>
      </w:pPr>
      <w:r>
        <w:rPr>
          <w:b/>
          <w:sz w:val="20"/>
        </w:rPr>
        <w:t>Изменение</w:t>
      </w:r>
      <w:r>
        <w:rPr>
          <w:b/>
          <w:spacing w:val="-10"/>
          <w:sz w:val="20"/>
        </w:rPr>
        <w:t xml:space="preserve"> </w:t>
      </w:r>
      <w:r>
        <w:rPr>
          <w:b/>
          <w:sz w:val="20"/>
        </w:rPr>
        <w:t>и</w:t>
      </w:r>
      <w:r>
        <w:rPr>
          <w:b/>
          <w:spacing w:val="-9"/>
          <w:sz w:val="20"/>
        </w:rPr>
        <w:t xml:space="preserve"> </w:t>
      </w:r>
      <w:r>
        <w:rPr>
          <w:b/>
          <w:sz w:val="20"/>
        </w:rPr>
        <w:t>расторжение</w:t>
      </w:r>
      <w:r>
        <w:rPr>
          <w:b/>
          <w:spacing w:val="-9"/>
          <w:sz w:val="20"/>
        </w:rPr>
        <w:t xml:space="preserve"> </w:t>
      </w:r>
      <w:r>
        <w:rPr>
          <w:b/>
          <w:spacing w:val="-2"/>
          <w:sz w:val="20"/>
        </w:rPr>
        <w:t>договора</w:t>
      </w:r>
    </w:p>
    <w:p w:rsidR="00713CBC" w:rsidRDefault="00713CBC" w:rsidP="00713CBC">
      <w:pPr>
        <w:pStyle w:val="a5"/>
        <w:numPr>
          <w:ilvl w:val="1"/>
          <w:numId w:val="1"/>
        </w:numPr>
        <w:tabs>
          <w:tab w:val="left" w:pos="1134"/>
          <w:tab w:val="left" w:pos="1201"/>
        </w:tabs>
        <w:ind w:left="50" w:firstLine="517"/>
        <w:rPr>
          <w:sz w:val="20"/>
        </w:rPr>
      </w:pPr>
      <w:r>
        <w:rPr>
          <w:sz w:val="20"/>
        </w:rPr>
        <w:t>Расторжение</w:t>
      </w:r>
      <w:r>
        <w:rPr>
          <w:spacing w:val="-9"/>
          <w:sz w:val="20"/>
        </w:rPr>
        <w:t xml:space="preserve"> </w:t>
      </w:r>
      <w:r>
        <w:rPr>
          <w:sz w:val="20"/>
        </w:rPr>
        <w:t>Договора</w:t>
      </w:r>
      <w:r>
        <w:rPr>
          <w:spacing w:val="-8"/>
          <w:sz w:val="20"/>
        </w:rPr>
        <w:t xml:space="preserve"> </w:t>
      </w:r>
      <w:r>
        <w:rPr>
          <w:sz w:val="20"/>
        </w:rPr>
        <w:t>возможно</w:t>
      </w:r>
      <w:r>
        <w:rPr>
          <w:spacing w:val="-4"/>
          <w:sz w:val="20"/>
        </w:rPr>
        <w:t xml:space="preserve"> </w:t>
      </w:r>
      <w:r>
        <w:rPr>
          <w:sz w:val="20"/>
        </w:rPr>
        <w:t>по</w:t>
      </w:r>
      <w:r>
        <w:rPr>
          <w:spacing w:val="-8"/>
          <w:sz w:val="20"/>
        </w:rPr>
        <w:t xml:space="preserve"> </w:t>
      </w:r>
      <w:r>
        <w:rPr>
          <w:sz w:val="20"/>
        </w:rPr>
        <w:t>соглашению</w:t>
      </w:r>
      <w:r>
        <w:rPr>
          <w:spacing w:val="-8"/>
          <w:sz w:val="20"/>
        </w:rPr>
        <w:t xml:space="preserve"> </w:t>
      </w:r>
      <w:r>
        <w:rPr>
          <w:sz w:val="20"/>
        </w:rPr>
        <w:t>Сторон</w:t>
      </w:r>
      <w:r>
        <w:rPr>
          <w:spacing w:val="-7"/>
          <w:sz w:val="20"/>
        </w:rPr>
        <w:t xml:space="preserve"> </w:t>
      </w:r>
      <w:r>
        <w:rPr>
          <w:sz w:val="20"/>
        </w:rPr>
        <w:t>путем</w:t>
      </w:r>
      <w:r>
        <w:rPr>
          <w:spacing w:val="-7"/>
          <w:sz w:val="20"/>
        </w:rPr>
        <w:t xml:space="preserve"> </w:t>
      </w:r>
      <w:r>
        <w:rPr>
          <w:sz w:val="20"/>
        </w:rPr>
        <w:t>подписания</w:t>
      </w:r>
      <w:r>
        <w:rPr>
          <w:spacing w:val="-9"/>
          <w:sz w:val="20"/>
        </w:rPr>
        <w:t xml:space="preserve"> </w:t>
      </w:r>
      <w:r>
        <w:rPr>
          <w:sz w:val="20"/>
        </w:rPr>
        <w:t>соглашения</w:t>
      </w:r>
      <w:r>
        <w:rPr>
          <w:spacing w:val="-9"/>
          <w:sz w:val="20"/>
        </w:rPr>
        <w:t xml:space="preserve"> </w:t>
      </w:r>
      <w:r>
        <w:rPr>
          <w:sz w:val="20"/>
        </w:rPr>
        <w:t>о</w:t>
      </w:r>
      <w:r>
        <w:rPr>
          <w:spacing w:val="-7"/>
          <w:sz w:val="20"/>
        </w:rPr>
        <w:t xml:space="preserve"> </w:t>
      </w:r>
      <w:r>
        <w:rPr>
          <w:sz w:val="20"/>
        </w:rPr>
        <w:t>расторжении</w:t>
      </w:r>
      <w:r>
        <w:rPr>
          <w:spacing w:val="-9"/>
          <w:sz w:val="20"/>
        </w:rPr>
        <w:t xml:space="preserve"> </w:t>
      </w:r>
      <w:r>
        <w:rPr>
          <w:spacing w:val="-2"/>
          <w:sz w:val="20"/>
        </w:rPr>
        <w:t>договора</w:t>
      </w:r>
      <w:r>
        <w:rPr>
          <w:b/>
          <w:spacing w:val="-2"/>
          <w:sz w:val="20"/>
        </w:rPr>
        <w:t>.</w:t>
      </w:r>
    </w:p>
    <w:p w:rsidR="00713CBC" w:rsidRDefault="00713CBC" w:rsidP="00713CBC">
      <w:pPr>
        <w:pStyle w:val="a5"/>
        <w:numPr>
          <w:ilvl w:val="1"/>
          <w:numId w:val="1"/>
        </w:numPr>
        <w:tabs>
          <w:tab w:val="left" w:pos="1134"/>
          <w:tab w:val="left" w:pos="1209"/>
        </w:tabs>
        <w:ind w:left="50" w:right="146" w:firstLine="517"/>
        <w:rPr>
          <w:sz w:val="20"/>
        </w:rPr>
      </w:pPr>
      <w:r>
        <w:rPr>
          <w:sz w:val="20"/>
        </w:rPr>
        <w:t>Одностороннее расторжение Договора возможно по обстоятельствам, предусмотренным настоящим Договором и действующим законодательством Российской Федерации.</w:t>
      </w:r>
    </w:p>
    <w:p w:rsidR="00713CBC" w:rsidRDefault="00713CBC" w:rsidP="00713CBC">
      <w:pPr>
        <w:pStyle w:val="a5"/>
        <w:numPr>
          <w:ilvl w:val="1"/>
          <w:numId w:val="1"/>
        </w:numPr>
        <w:tabs>
          <w:tab w:val="left" w:pos="1134"/>
          <w:tab w:val="left" w:pos="1205"/>
        </w:tabs>
        <w:spacing w:before="1"/>
        <w:ind w:left="50" w:right="139" w:firstLine="517"/>
        <w:rPr>
          <w:sz w:val="20"/>
        </w:rPr>
      </w:pPr>
      <w:r>
        <w:rPr>
          <w:sz w:val="20"/>
        </w:rPr>
        <w:t>Исполнитель вправе досрочно отказаться от исполнения настоящего Договора и расторгнуть его в одностороннем порядке в следующих случаях:</w:t>
      </w:r>
    </w:p>
    <w:p w:rsidR="00713CBC" w:rsidRDefault="00713CBC" w:rsidP="00713CBC">
      <w:pPr>
        <w:pStyle w:val="a5"/>
        <w:numPr>
          <w:ilvl w:val="2"/>
          <w:numId w:val="1"/>
        </w:numPr>
        <w:tabs>
          <w:tab w:val="left" w:pos="1134"/>
          <w:tab w:val="left" w:pos="1334"/>
        </w:tabs>
        <w:spacing w:line="228" w:lineRule="exact"/>
        <w:ind w:left="50" w:firstLine="517"/>
        <w:rPr>
          <w:sz w:val="20"/>
        </w:rPr>
      </w:pPr>
      <w:r>
        <w:rPr>
          <w:spacing w:val="-2"/>
          <w:sz w:val="20"/>
        </w:rPr>
        <w:t>Если</w:t>
      </w:r>
      <w:r>
        <w:rPr>
          <w:spacing w:val="-13"/>
          <w:sz w:val="20"/>
        </w:rPr>
        <w:t xml:space="preserve"> </w:t>
      </w:r>
      <w:r>
        <w:rPr>
          <w:spacing w:val="-2"/>
          <w:sz w:val="20"/>
        </w:rPr>
        <w:t>Заказчик</w:t>
      </w:r>
      <w:r>
        <w:rPr>
          <w:spacing w:val="-10"/>
          <w:sz w:val="20"/>
        </w:rPr>
        <w:t xml:space="preserve"> </w:t>
      </w:r>
      <w:r>
        <w:rPr>
          <w:spacing w:val="-2"/>
          <w:sz w:val="20"/>
        </w:rPr>
        <w:t>использует</w:t>
      </w:r>
      <w:r>
        <w:rPr>
          <w:spacing w:val="-11"/>
          <w:sz w:val="20"/>
        </w:rPr>
        <w:t xml:space="preserve"> </w:t>
      </w:r>
      <w:r>
        <w:rPr>
          <w:spacing w:val="-2"/>
          <w:sz w:val="20"/>
        </w:rPr>
        <w:t>средство размещения</w:t>
      </w:r>
      <w:r>
        <w:rPr>
          <w:spacing w:val="-10"/>
          <w:sz w:val="20"/>
        </w:rPr>
        <w:t xml:space="preserve"> </w:t>
      </w:r>
      <w:r>
        <w:rPr>
          <w:spacing w:val="-2"/>
          <w:sz w:val="20"/>
        </w:rPr>
        <w:t>с</w:t>
      </w:r>
      <w:r>
        <w:rPr>
          <w:spacing w:val="-11"/>
          <w:sz w:val="20"/>
        </w:rPr>
        <w:t xml:space="preserve"> </w:t>
      </w:r>
      <w:r>
        <w:rPr>
          <w:spacing w:val="-2"/>
          <w:sz w:val="20"/>
        </w:rPr>
        <w:t>нарушением</w:t>
      </w:r>
      <w:r>
        <w:rPr>
          <w:spacing w:val="-10"/>
          <w:sz w:val="20"/>
        </w:rPr>
        <w:t xml:space="preserve"> </w:t>
      </w:r>
      <w:r>
        <w:rPr>
          <w:spacing w:val="-2"/>
          <w:sz w:val="20"/>
        </w:rPr>
        <w:t>условий</w:t>
      </w:r>
      <w:r>
        <w:rPr>
          <w:spacing w:val="-11"/>
          <w:sz w:val="20"/>
        </w:rPr>
        <w:t xml:space="preserve"> </w:t>
      </w:r>
      <w:r>
        <w:rPr>
          <w:spacing w:val="-2"/>
          <w:sz w:val="20"/>
        </w:rPr>
        <w:t>Договора</w:t>
      </w:r>
      <w:r>
        <w:rPr>
          <w:spacing w:val="-9"/>
          <w:sz w:val="20"/>
        </w:rPr>
        <w:t xml:space="preserve"> </w:t>
      </w:r>
      <w:r>
        <w:rPr>
          <w:spacing w:val="-2"/>
          <w:sz w:val="20"/>
        </w:rPr>
        <w:t>и/или</w:t>
      </w:r>
      <w:r>
        <w:rPr>
          <w:spacing w:val="-11"/>
          <w:sz w:val="20"/>
        </w:rPr>
        <w:t xml:space="preserve"> </w:t>
      </w:r>
      <w:r>
        <w:rPr>
          <w:spacing w:val="-2"/>
          <w:sz w:val="20"/>
        </w:rPr>
        <w:t>действующего</w:t>
      </w:r>
      <w:r>
        <w:rPr>
          <w:spacing w:val="-9"/>
          <w:sz w:val="20"/>
        </w:rPr>
        <w:t xml:space="preserve"> </w:t>
      </w:r>
      <w:r>
        <w:rPr>
          <w:spacing w:val="-2"/>
          <w:sz w:val="20"/>
        </w:rPr>
        <w:t>законодательства.</w:t>
      </w:r>
    </w:p>
    <w:p w:rsidR="00713CBC" w:rsidRDefault="00713CBC" w:rsidP="00713CBC">
      <w:pPr>
        <w:pStyle w:val="a5"/>
        <w:numPr>
          <w:ilvl w:val="2"/>
          <w:numId w:val="1"/>
        </w:numPr>
        <w:tabs>
          <w:tab w:val="left" w:pos="1134"/>
          <w:tab w:val="left" w:pos="1353"/>
        </w:tabs>
        <w:spacing w:before="1"/>
        <w:ind w:left="50" w:right="143" w:firstLine="517"/>
        <w:jc w:val="both"/>
        <w:rPr>
          <w:sz w:val="20"/>
        </w:rPr>
      </w:pPr>
      <w:r>
        <w:rPr>
          <w:sz w:val="20"/>
        </w:rPr>
        <w:t>Если</w:t>
      </w:r>
      <w:r>
        <w:rPr>
          <w:spacing w:val="-1"/>
          <w:sz w:val="20"/>
        </w:rPr>
        <w:t xml:space="preserve"> </w:t>
      </w:r>
      <w:r>
        <w:rPr>
          <w:sz w:val="20"/>
        </w:rPr>
        <w:t>Заказчик ухудшает состояние имущества, предоставленного ему Исполнителем в рамках оказания услуг по настоящему Договору.</w:t>
      </w:r>
    </w:p>
    <w:p w:rsidR="00713CBC" w:rsidRDefault="00713CBC" w:rsidP="00713CBC">
      <w:pPr>
        <w:pStyle w:val="a5"/>
        <w:numPr>
          <w:ilvl w:val="2"/>
          <w:numId w:val="1"/>
        </w:numPr>
        <w:tabs>
          <w:tab w:val="left" w:pos="1134"/>
          <w:tab w:val="left" w:pos="1413"/>
        </w:tabs>
        <w:spacing w:before="1"/>
        <w:ind w:left="50" w:right="150" w:firstLine="517"/>
        <w:jc w:val="both"/>
        <w:rPr>
          <w:sz w:val="20"/>
        </w:rPr>
      </w:pPr>
      <w:r>
        <w:rPr>
          <w:sz w:val="20"/>
        </w:rPr>
        <w:t>Если Заказчик и/или гости, проживающие с Заказчиком, нарушают требования правил, действующих на территории Исполнителя.</w:t>
      </w:r>
    </w:p>
    <w:p w:rsidR="00713CBC" w:rsidRDefault="00713CBC" w:rsidP="00713CBC">
      <w:pPr>
        <w:pStyle w:val="a5"/>
        <w:numPr>
          <w:ilvl w:val="1"/>
          <w:numId w:val="1"/>
        </w:numPr>
        <w:tabs>
          <w:tab w:val="left" w:pos="1134"/>
          <w:tab w:val="left" w:pos="1206"/>
        </w:tabs>
        <w:ind w:left="50" w:right="138" w:firstLine="517"/>
        <w:jc w:val="both"/>
        <w:rPr>
          <w:sz w:val="20"/>
        </w:rPr>
      </w:pPr>
      <w:r>
        <w:rPr>
          <w:sz w:val="20"/>
        </w:rPr>
        <w:t>При расторжении настоящего Договора по основаниям, указанным в п. 9.3. настоящего Договора, сумма платы за оставшийся срок проживания засчитывается в счет фактически понесенных расходов Исполнителя.</w:t>
      </w:r>
      <w:r>
        <w:rPr>
          <w:spacing w:val="40"/>
          <w:sz w:val="20"/>
        </w:rPr>
        <w:t xml:space="preserve"> </w:t>
      </w:r>
      <w:r>
        <w:rPr>
          <w:sz w:val="20"/>
        </w:rPr>
        <w:t>В случае, если денежных средств, перечисленных Заказчиком в качестве авансового платежа по Договору, недостаточно для возмещения фактически понесенных расходов Исполнителя, Заказчик производит уплату расходов в течение 1 (Одного) календарного дня с момента предъявления Исполнителем соответствующих требований.</w:t>
      </w:r>
    </w:p>
    <w:p w:rsidR="00713CBC" w:rsidRDefault="00713CBC" w:rsidP="00713CBC">
      <w:pPr>
        <w:pStyle w:val="a5"/>
        <w:numPr>
          <w:ilvl w:val="0"/>
          <w:numId w:val="1"/>
        </w:numPr>
        <w:tabs>
          <w:tab w:val="left" w:pos="1134"/>
          <w:tab w:val="left" w:pos="4865"/>
        </w:tabs>
        <w:spacing w:before="228"/>
        <w:ind w:left="50" w:firstLine="517"/>
        <w:jc w:val="center"/>
        <w:rPr>
          <w:b/>
          <w:sz w:val="20"/>
        </w:rPr>
      </w:pPr>
      <w:r>
        <w:rPr>
          <w:b/>
          <w:sz w:val="20"/>
        </w:rPr>
        <w:t>Прочие</w:t>
      </w:r>
      <w:r>
        <w:rPr>
          <w:b/>
          <w:spacing w:val="-8"/>
          <w:sz w:val="20"/>
        </w:rPr>
        <w:t xml:space="preserve"> </w:t>
      </w:r>
      <w:r>
        <w:rPr>
          <w:b/>
          <w:spacing w:val="-2"/>
          <w:sz w:val="20"/>
        </w:rPr>
        <w:t>условия</w:t>
      </w:r>
    </w:p>
    <w:p w:rsidR="00713CBC" w:rsidRDefault="00713CBC" w:rsidP="00713CBC">
      <w:pPr>
        <w:pStyle w:val="a5"/>
        <w:numPr>
          <w:ilvl w:val="1"/>
          <w:numId w:val="1"/>
        </w:numPr>
        <w:tabs>
          <w:tab w:val="left" w:pos="1134"/>
          <w:tab w:val="left" w:pos="1325"/>
        </w:tabs>
        <w:spacing w:before="1"/>
        <w:ind w:left="50" w:right="152" w:firstLine="517"/>
        <w:jc w:val="both"/>
        <w:rPr>
          <w:sz w:val="20"/>
        </w:rPr>
      </w:pPr>
      <w:r>
        <w:rPr>
          <w:sz w:val="20"/>
        </w:rPr>
        <w:t>Настоящий Договор вступает в силу с момента Акцепта Оферты Заказчиком и действует до момента полного исполнения Сторонами своих обязательств либо до момента расторжения Договора.</w:t>
      </w:r>
    </w:p>
    <w:p w:rsidR="00713CBC" w:rsidRDefault="00713CBC" w:rsidP="00713CBC">
      <w:pPr>
        <w:pStyle w:val="a5"/>
        <w:numPr>
          <w:ilvl w:val="1"/>
          <w:numId w:val="1"/>
        </w:numPr>
        <w:tabs>
          <w:tab w:val="left" w:pos="1134"/>
          <w:tab w:val="left" w:pos="1347"/>
        </w:tabs>
        <w:spacing w:before="1"/>
        <w:ind w:left="50" w:right="141" w:firstLine="517"/>
        <w:jc w:val="both"/>
        <w:rPr>
          <w:sz w:val="20"/>
        </w:rPr>
      </w:pPr>
      <w:r>
        <w:rPr>
          <w:sz w:val="20"/>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713CBC" w:rsidRDefault="00713CBC" w:rsidP="00713CBC">
      <w:pPr>
        <w:pStyle w:val="a5"/>
        <w:numPr>
          <w:ilvl w:val="1"/>
          <w:numId w:val="1"/>
        </w:numPr>
        <w:tabs>
          <w:tab w:val="left" w:pos="1134"/>
          <w:tab w:val="left" w:pos="1303"/>
        </w:tabs>
        <w:ind w:left="50" w:right="137" w:firstLine="517"/>
        <w:rPr>
          <w:sz w:val="20"/>
        </w:rPr>
      </w:pPr>
      <w:r>
        <w:rPr>
          <w:sz w:val="20"/>
        </w:rPr>
        <w:t>Заказчик подтверждает то, что</w:t>
      </w:r>
      <w:r>
        <w:rPr>
          <w:spacing w:val="-1"/>
          <w:sz w:val="20"/>
        </w:rPr>
        <w:t xml:space="preserve"> </w:t>
      </w:r>
      <w:r>
        <w:rPr>
          <w:sz w:val="20"/>
        </w:rPr>
        <w:t>он</w:t>
      </w:r>
      <w:r>
        <w:rPr>
          <w:spacing w:val="-1"/>
          <w:sz w:val="20"/>
        </w:rPr>
        <w:t xml:space="preserve"> </w:t>
      </w:r>
      <w:r>
        <w:rPr>
          <w:sz w:val="20"/>
        </w:rPr>
        <w:t>своевременно и</w:t>
      </w:r>
      <w:r>
        <w:rPr>
          <w:spacing w:val="-1"/>
          <w:sz w:val="20"/>
        </w:rPr>
        <w:t xml:space="preserve"> </w:t>
      </w:r>
      <w:r>
        <w:rPr>
          <w:sz w:val="20"/>
        </w:rPr>
        <w:t>в</w:t>
      </w:r>
      <w:r>
        <w:rPr>
          <w:spacing w:val="-1"/>
          <w:sz w:val="20"/>
        </w:rPr>
        <w:t xml:space="preserve"> </w:t>
      </w:r>
      <w:r>
        <w:rPr>
          <w:sz w:val="20"/>
        </w:rPr>
        <w:t>полном объеме получил</w:t>
      </w:r>
      <w:r>
        <w:rPr>
          <w:spacing w:val="-1"/>
          <w:sz w:val="20"/>
        </w:rPr>
        <w:t xml:space="preserve"> </w:t>
      </w:r>
      <w:r>
        <w:rPr>
          <w:sz w:val="20"/>
        </w:rPr>
        <w:t>информацию, указанную в статьях 9 и 10 Закона РФ от 07.02.1992 № 2300-1 «О защите прав потребителей», а также ознакомился с Правилами,</w:t>
      </w:r>
      <w:r>
        <w:rPr>
          <w:spacing w:val="40"/>
          <w:sz w:val="20"/>
        </w:rPr>
        <w:t xml:space="preserve"> </w:t>
      </w:r>
      <w:r>
        <w:rPr>
          <w:sz w:val="20"/>
        </w:rPr>
        <w:t xml:space="preserve">размещенными на информационных стендах Службы приема и размещения Исполнителя, на сайте в сети Интернет </w:t>
      </w:r>
      <w:r w:rsidRPr="00C808E6">
        <w:rPr>
          <w:color w:val="0462C1"/>
          <w:sz w:val="20"/>
          <w:u w:val="single" w:color="0462C1"/>
        </w:rPr>
        <w:lastRenderedPageBreak/>
        <w:t>https://ladoga-usadba.ru</w:t>
      </w:r>
      <w:r>
        <w:rPr>
          <w:color w:val="0462C1"/>
          <w:sz w:val="20"/>
        </w:rPr>
        <w:t xml:space="preserve"> </w:t>
      </w:r>
      <w:r>
        <w:rPr>
          <w:sz w:val="20"/>
        </w:rPr>
        <w:t>и/или в местах оказания услуг</w:t>
      </w:r>
      <w:r>
        <w:rPr>
          <w:color w:val="FF0000"/>
          <w:sz w:val="20"/>
        </w:rPr>
        <w:t>.</w:t>
      </w:r>
    </w:p>
    <w:p w:rsidR="00713CBC" w:rsidRDefault="00713CBC" w:rsidP="00713CBC">
      <w:pPr>
        <w:pStyle w:val="a5"/>
        <w:numPr>
          <w:ilvl w:val="1"/>
          <w:numId w:val="1"/>
        </w:numPr>
        <w:tabs>
          <w:tab w:val="left" w:pos="1134"/>
          <w:tab w:val="left" w:pos="1300"/>
        </w:tabs>
        <w:ind w:left="50" w:right="139" w:firstLine="517"/>
        <w:jc w:val="both"/>
        <w:rPr>
          <w:sz w:val="20"/>
        </w:rPr>
      </w:pPr>
      <w:r>
        <w:rPr>
          <w:sz w:val="20"/>
        </w:rPr>
        <w:t>Заказчик, в соответствии</w:t>
      </w:r>
      <w:r>
        <w:rPr>
          <w:spacing w:val="-1"/>
          <w:sz w:val="20"/>
        </w:rPr>
        <w:t xml:space="preserve"> </w:t>
      </w:r>
      <w:r>
        <w:rPr>
          <w:sz w:val="20"/>
        </w:rPr>
        <w:t>со ст. 9 ФЗ от</w:t>
      </w:r>
      <w:r>
        <w:rPr>
          <w:spacing w:val="-1"/>
          <w:sz w:val="20"/>
        </w:rPr>
        <w:t xml:space="preserve"> </w:t>
      </w:r>
      <w:r>
        <w:rPr>
          <w:sz w:val="20"/>
        </w:rPr>
        <w:t>27 июля 2006 года № 152-ФЗ</w:t>
      </w:r>
      <w:r>
        <w:rPr>
          <w:spacing w:val="-1"/>
          <w:sz w:val="20"/>
        </w:rPr>
        <w:t xml:space="preserve"> </w:t>
      </w:r>
      <w:r>
        <w:rPr>
          <w:sz w:val="20"/>
        </w:rPr>
        <w:t xml:space="preserve">«О персональных данных», свободно, своей волей и в своем интересе дает согласие Исполнителю и организации-исполнителю услуг на обработку предоставленных им своих персональных данных и/или лиц(а), представителем которого является. Согласие предоставляется на осуществление любых действий в отношении Персональных данных,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уничтожения, а также осуществление любых иных действий с персональными данными в соответствии с действующим законодательством, с использованием и без использования средств автоматизации, а также соглашается на использование указанных персональных данных исключительно в следующих целях: в целях надлежащего исполнения обязанностей Исполнителя по настоящему Договору, в целях продвижения других услуг на территории </w:t>
      </w:r>
      <w:proofErr w:type="spellStart"/>
      <w:r w:rsidRPr="00C808E6">
        <w:rPr>
          <w:sz w:val="20"/>
        </w:rPr>
        <w:t>гостинично</w:t>
      </w:r>
      <w:proofErr w:type="spellEnd"/>
      <w:r w:rsidRPr="00C808E6">
        <w:rPr>
          <w:sz w:val="20"/>
        </w:rPr>
        <w:t>-туристического комплекса «Ладожская усадьба»</w:t>
      </w:r>
      <w:r>
        <w:rPr>
          <w:sz w:val="20"/>
        </w:rPr>
        <w:t xml:space="preserve"> путем осуществления прямых контактов с Заказчиком с помощью средств связи, в целях улучшения качества оказания услуг, удобства их использования для Заказчика, разработки новых сервисов (услуг) и информирование о них Заказчика. Персональные данные обрабатываются неавтоматизированным способом (включает ручную обработку и хранение в специально отведенных местах) либо автоматизированным способом с помощью электронной техники. Настоящее согласие действует с момента Акцепта Оферты Заказчиком до дня отзыва его Заказчиком в письменной форме. Заказчик несет ответственность за точность и достоверность предоставляемых им персональных данных.</w:t>
      </w:r>
    </w:p>
    <w:p w:rsidR="00713CBC" w:rsidRDefault="00713CBC" w:rsidP="00713CBC">
      <w:pPr>
        <w:pStyle w:val="a5"/>
        <w:numPr>
          <w:ilvl w:val="1"/>
          <w:numId w:val="1"/>
        </w:numPr>
        <w:tabs>
          <w:tab w:val="left" w:pos="1134"/>
          <w:tab w:val="left" w:pos="1455"/>
        </w:tabs>
        <w:spacing w:before="65"/>
        <w:ind w:left="50" w:right="147" w:firstLine="517"/>
        <w:jc w:val="both"/>
        <w:rPr>
          <w:sz w:val="20"/>
        </w:rPr>
      </w:pPr>
      <w:r w:rsidRPr="00C808E6">
        <w:rPr>
          <w:sz w:val="20"/>
        </w:rPr>
        <w:t xml:space="preserve">Заказчик проинформирован, что Исполнителем на территории </w:t>
      </w:r>
      <w:proofErr w:type="spellStart"/>
      <w:r w:rsidRPr="00C808E6">
        <w:rPr>
          <w:sz w:val="20"/>
        </w:rPr>
        <w:t>гостинично</w:t>
      </w:r>
      <w:proofErr w:type="spellEnd"/>
      <w:r w:rsidRPr="00C808E6">
        <w:rPr>
          <w:sz w:val="20"/>
        </w:rPr>
        <w:t xml:space="preserve">-туристического комплекса «Ладожская усадьба» и в местах оказания услуг осуществляется видеонаблюдение. Видеонаблюдение осуществляется Исполнителем в целях обеспечения безопасности на территории </w:t>
      </w:r>
      <w:proofErr w:type="spellStart"/>
      <w:r w:rsidRPr="00C808E6">
        <w:rPr>
          <w:sz w:val="20"/>
        </w:rPr>
        <w:t>гостинично</w:t>
      </w:r>
      <w:proofErr w:type="spellEnd"/>
      <w:r w:rsidRPr="00C808E6">
        <w:rPr>
          <w:sz w:val="20"/>
        </w:rPr>
        <w:t>-туристического комплекса «Ладожская усадьба».</w:t>
      </w:r>
    </w:p>
    <w:p w:rsidR="00713CBC" w:rsidRPr="00C808E6" w:rsidRDefault="00713CBC" w:rsidP="00713CBC">
      <w:pPr>
        <w:pStyle w:val="a5"/>
        <w:numPr>
          <w:ilvl w:val="1"/>
          <w:numId w:val="1"/>
        </w:numPr>
        <w:tabs>
          <w:tab w:val="left" w:pos="1134"/>
          <w:tab w:val="left" w:pos="1455"/>
        </w:tabs>
        <w:spacing w:before="65"/>
        <w:ind w:left="50" w:right="147" w:firstLine="517"/>
        <w:jc w:val="both"/>
        <w:rPr>
          <w:sz w:val="20"/>
        </w:rPr>
      </w:pPr>
      <w:r w:rsidRPr="00C808E6">
        <w:rPr>
          <w:sz w:val="20"/>
        </w:rPr>
        <w:t>Настоящий Договор представляет собой полную договоренность между Сторонами. Исполнитель не принимает на</w:t>
      </w:r>
      <w:r w:rsidRPr="00C808E6">
        <w:rPr>
          <w:spacing w:val="-3"/>
          <w:sz w:val="20"/>
        </w:rPr>
        <w:t xml:space="preserve"> </w:t>
      </w:r>
      <w:r w:rsidRPr="00C808E6">
        <w:rPr>
          <w:sz w:val="20"/>
        </w:rPr>
        <w:t>себя</w:t>
      </w:r>
      <w:r w:rsidRPr="00C808E6">
        <w:rPr>
          <w:spacing w:val="-2"/>
          <w:sz w:val="20"/>
        </w:rPr>
        <w:t xml:space="preserve"> </w:t>
      </w:r>
      <w:r w:rsidRPr="00C808E6">
        <w:rPr>
          <w:sz w:val="20"/>
        </w:rPr>
        <w:t>никаких</w:t>
      </w:r>
      <w:r w:rsidRPr="00C808E6">
        <w:rPr>
          <w:spacing w:val="-2"/>
          <w:sz w:val="20"/>
        </w:rPr>
        <w:t xml:space="preserve"> </w:t>
      </w:r>
      <w:r w:rsidRPr="00C808E6">
        <w:rPr>
          <w:sz w:val="20"/>
        </w:rPr>
        <w:t>условий</w:t>
      </w:r>
      <w:r w:rsidRPr="00C808E6">
        <w:rPr>
          <w:spacing w:val="-2"/>
          <w:sz w:val="20"/>
        </w:rPr>
        <w:t xml:space="preserve"> </w:t>
      </w:r>
      <w:r w:rsidRPr="00C808E6">
        <w:rPr>
          <w:sz w:val="20"/>
        </w:rPr>
        <w:t>и</w:t>
      </w:r>
      <w:r w:rsidRPr="00C808E6">
        <w:rPr>
          <w:spacing w:val="-4"/>
          <w:sz w:val="20"/>
        </w:rPr>
        <w:t xml:space="preserve"> </w:t>
      </w:r>
      <w:r w:rsidRPr="00C808E6">
        <w:rPr>
          <w:sz w:val="20"/>
        </w:rPr>
        <w:t>обязательств</w:t>
      </w:r>
      <w:r w:rsidRPr="00C808E6">
        <w:rPr>
          <w:spacing w:val="-1"/>
          <w:sz w:val="20"/>
        </w:rPr>
        <w:t xml:space="preserve"> </w:t>
      </w:r>
      <w:r w:rsidRPr="00C808E6">
        <w:rPr>
          <w:sz w:val="20"/>
        </w:rPr>
        <w:t>в</w:t>
      </w:r>
      <w:r w:rsidRPr="00C808E6">
        <w:rPr>
          <w:spacing w:val="-4"/>
          <w:sz w:val="20"/>
        </w:rPr>
        <w:t xml:space="preserve"> </w:t>
      </w:r>
      <w:r w:rsidRPr="00C808E6">
        <w:rPr>
          <w:sz w:val="20"/>
        </w:rPr>
        <w:t>отношении</w:t>
      </w:r>
      <w:r w:rsidRPr="00C808E6">
        <w:rPr>
          <w:spacing w:val="-2"/>
          <w:sz w:val="20"/>
        </w:rPr>
        <w:t xml:space="preserve"> </w:t>
      </w:r>
      <w:r w:rsidRPr="00C808E6">
        <w:rPr>
          <w:sz w:val="20"/>
        </w:rPr>
        <w:t>предмета</w:t>
      </w:r>
      <w:r w:rsidRPr="00C808E6">
        <w:rPr>
          <w:spacing w:val="-3"/>
          <w:sz w:val="20"/>
        </w:rPr>
        <w:t xml:space="preserve"> </w:t>
      </w:r>
      <w:r w:rsidRPr="00C808E6">
        <w:rPr>
          <w:sz w:val="20"/>
        </w:rPr>
        <w:t>Договора,</w:t>
      </w:r>
      <w:r w:rsidRPr="00C808E6">
        <w:rPr>
          <w:spacing w:val="-2"/>
          <w:sz w:val="20"/>
        </w:rPr>
        <w:t xml:space="preserve"> </w:t>
      </w:r>
      <w:r w:rsidRPr="00C808E6">
        <w:rPr>
          <w:sz w:val="20"/>
        </w:rPr>
        <w:t>кроме</w:t>
      </w:r>
      <w:r w:rsidRPr="00C808E6">
        <w:rPr>
          <w:spacing w:val="-5"/>
          <w:sz w:val="20"/>
        </w:rPr>
        <w:t xml:space="preserve"> </w:t>
      </w:r>
      <w:r w:rsidRPr="00C808E6">
        <w:rPr>
          <w:sz w:val="20"/>
        </w:rPr>
        <w:t>указанных</w:t>
      </w:r>
      <w:r w:rsidRPr="00C808E6">
        <w:rPr>
          <w:spacing w:val="-2"/>
          <w:sz w:val="20"/>
        </w:rPr>
        <w:t xml:space="preserve"> </w:t>
      </w:r>
      <w:r w:rsidRPr="00C808E6">
        <w:rPr>
          <w:sz w:val="20"/>
        </w:rPr>
        <w:t>в</w:t>
      </w:r>
      <w:r w:rsidRPr="00C808E6">
        <w:rPr>
          <w:spacing w:val="-4"/>
          <w:sz w:val="20"/>
        </w:rPr>
        <w:t xml:space="preserve"> </w:t>
      </w:r>
      <w:r w:rsidRPr="00C808E6">
        <w:rPr>
          <w:sz w:val="20"/>
        </w:rPr>
        <w:t>самом</w:t>
      </w:r>
      <w:r w:rsidRPr="00C808E6">
        <w:rPr>
          <w:spacing w:val="-2"/>
          <w:sz w:val="20"/>
        </w:rPr>
        <w:t xml:space="preserve"> </w:t>
      </w:r>
      <w:r w:rsidRPr="00C808E6">
        <w:rPr>
          <w:sz w:val="20"/>
        </w:rPr>
        <w:t>Договоре</w:t>
      </w:r>
      <w:r w:rsidRPr="00C808E6">
        <w:rPr>
          <w:spacing w:val="-3"/>
          <w:sz w:val="20"/>
        </w:rPr>
        <w:t xml:space="preserve"> </w:t>
      </w:r>
      <w:r w:rsidRPr="00C808E6">
        <w:rPr>
          <w:sz w:val="20"/>
        </w:rPr>
        <w:t>и</w:t>
      </w:r>
      <w:r w:rsidRPr="00C808E6">
        <w:rPr>
          <w:spacing w:val="-4"/>
          <w:sz w:val="20"/>
        </w:rPr>
        <w:t xml:space="preserve"> </w:t>
      </w:r>
      <w:r w:rsidRPr="00C808E6">
        <w:rPr>
          <w:sz w:val="20"/>
        </w:rPr>
        <w:t>приложениях</w:t>
      </w:r>
      <w:r w:rsidRPr="00C808E6">
        <w:rPr>
          <w:spacing w:val="-3"/>
          <w:sz w:val="20"/>
        </w:rPr>
        <w:t xml:space="preserve"> </w:t>
      </w:r>
      <w:r w:rsidRPr="00C808E6">
        <w:rPr>
          <w:sz w:val="20"/>
        </w:rPr>
        <w:t>к нему, за исключением случая, когда такие условия или обязательства отдельно зафиксированы в письменном виде и подписаны Сторонами. В случае если какие-либо условия Приложений противоречат условиям Договора, положения</w:t>
      </w:r>
      <w:r w:rsidRPr="00C808E6">
        <w:rPr>
          <w:spacing w:val="40"/>
          <w:sz w:val="20"/>
        </w:rPr>
        <w:t xml:space="preserve"> </w:t>
      </w:r>
      <w:r w:rsidRPr="00C808E6">
        <w:rPr>
          <w:sz w:val="20"/>
        </w:rPr>
        <w:t>Договора будут иметь прямое действие.</w:t>
      </w:r>
    </w:p>
    <w:p w:rsidR="00713CBC" w:rsidRDefault="00713CBC" w:rsidP="00713CBC">
      <w:pPr>
        <w:pStyle w:val="a5"/>
        <w:numPr>
          <w:ilvl w:val="1"/>
          <w:numId w:val="1"/>
        </w:numPr>
        <w:tabs>
          <w:tab w:val="left" w:pos="1134"/>
          <w:tab w:val="left" w:pos="1324"/>
        </w:tabs>
        <w:ind w:left="50" w:right="148" w:firstLine="517"/>
        <w:jc w:val="both"/>
        <w:rPr>
          <w:sz w:val="20"/>
        </w:rPr>
      </w:pPr>
      <w:r>
        <w:rPr>
          <w:sz w:val="20"/>
        </w:rPr>
        <w:t>Если какое-либо из условий Договора признано недействительным или незаконным, или не может вступить в силу в соответствии с действующим законодательством, такое положение должно быть заменено новым положением, максимально</w:t>
      </w:r>
      <w:r>
        <w:rPr>
          <w:spacing w:val="-1"/>
          <w:sz w:val="20"/>
        </w:rPr>
        <w:t xml:space="preserve"> </w:t>
      </w:r>
      <w:r>
        <w:rPr>
          <w:sz w:val="20"/>
        </w:rPr>
        <w:t>отвечающим</w:t>
      </w:r>
      <w:r>
        <w:rPr>
          <w:spacing w:val="-1"/>
          <w:sz w:val="20"/>
        </w:rPr>
        <w:t xml:space="preserve"> </w:t>
      </w:r>
      <w:r>
        <w:rPr>
          <w:sz w:val="20"/>
        </w:rPr>
        <w:t>изначальным намерениям,</w:t>
      </w:r>
      <w:r>
        <w:rPr>
          <w:spacing w:val="-2"/>
          <w:sz w:val="20"/>
        </w:rPr>
        <w:t xml:space="preserve"> </w:t>
      </w:r>
      <w:r>
        <w:rPr>
          <w:sz w:val="20"/>
        </w:rPr>
        <w:t>содержавшимся</w:t>
      </w:r>
      <w:r>
        <w:rPr>
          <w:spacing w:val="-2"/>
          <w:sz w:val="20"/>
        </w:rPr>
        <w:t xml:space="preserve"> </w:t>
      </w:r>
      <w:r>
        <w:rPr>
          <w:sz w:val="20"/>
        </w:rPr>
        <w:t>в</w:t>
      </w:r>
      <w:r>
        <w:rPr>
          <w:spacing w:val="-2"/>
          <w:sz w:val="20"/>
        </w:rPr>
        <w:t xml:space="preserve"> </w:t>
      </w:r>
      <w:r>
        <w:rPr>
          <w:sz w:val="20"/>
        </w:rPr>
        <w:t>Договоре,</w:t>
      </w:r>
      <w:r>
        <w:rPr>
          <w:spacing w:val="-1"/>
          <w:sz w:val="20"/>
        </w:rPr>
        <w:t xml:space="preserve"> </w:t>
      </w:r>
      <w:r>
        <w:rPr>
          <w:sz w:val="20"/>
        </w:rPr>
        <w:t>при</w:t>
      </w:r>
      <w:r>
        <w:rPr>
          <w:spacing w:val="-3"/>
          <w:sz w:val="20"/>
        </w:rPr>
        <w:t xml:space="preserve"> </w:t>
      </w:r>
      <w:r>
        <w:rPr>
          <w:sz w:val="20"/>
        </w:rPr>
        <w:t>этом</w:t>
      </w:r>
      <w:r>
        <w:rPr>
          <w:spacing w:val="-1"/>
          <w:sz w:val="20"/>
        </w:rPr>
        <w:t xml:space="preserve"> </w:t>
      </w:r>
      <w:r>
        <w:rPr>
          <w:sz w:val="20"/>
        </w:rPr>
        <w:t>остальные</w:t>
      </w:r>
      <w:r>
        <w:rPr>
          <w:spacing w:val="-1"/>
          <w:sz w:val="20"/>
        </w:rPr>
        <w:t xml:space="preserve"> </w:t>
      </w:r>
      <w:r>
        <w:rPr>
          <w:sz w:val="20"/>
        </w:rPr>
        <w:t>положения</w:t>
      </w:r>
      <w:r>
        <w:rPr>
          <w:spacing w:val="-2"/>
          <w:sz w:val="20"/>
        </w:rPr>
        <w:t xml:space="preserve"> </w:t>
      </w:r>
      <w:r>
        <w:rPr>
          <w:sz w:val="20"/>
        </w:rPr>
        <w:t>Договора</w:t>
      </w:r>
      <w:r>
        <w:rPr>
          <w:spacing w:val="-1"/>
          <w:sz w:val="20"/>
        </w:rPr>
        <w:t xml:space="preserve"> </w:t>
      </w:r>
      <w:r>
        <w:rPr>
          <w:sz w:val="20"/>
        </w:rPr>
        <w:t>не меняются и остаются в силе.</w:t>
      </w:r>
    </w:p>
    <w:p w:rsidR="00713CBC" w:rsidRDefault="00713CBC" w:rsidP="00713CBC">
      <w:pPr>
        <w:pStyle w:val="a5"/>
        <w:tabs>
          <w:tab w:val="left" w:pos="1134"/>
          <w:tab w:val="left" w:pos="1324"/>
        </w:tabs>
        <w:ind w:left="50" w:right="148" w:firstLine="517"/>
        <w:jc w:val="right"/>
        <w:rPr>
          <w:sz w:val="20"/>
        </w:rPr>
      </w:pPr>
    </w:p>
    <w:p w:rsidR="00713CBC" w:rsidRDefault="00713CBC" w:rsidP="00713CBC">
      <w:pPr>
        <w:pStyle w:val="a5"/>
        <w:numPr>
          <w:ilvl w:val="0"/>
          <w:numId w:val="1"/>
        </w:numPr>
        <w:tabs>
          <w:tab w:val="left" w:pos="1134"/>
          <w:tab w:val="left" w:pos="3712"/>
        </w:tabs>
        <w:ind w:left="50" w:firstLine="517"/>
        <w:jc w:val="center"/>
        <w:rPr>
          <w:b/>
          <w:sz w:val="20"/>
        </w:rPr>
      </w:pPr>
      <w:r>
        <w:rPr>
          <w:b/>
          <w:sz w:val="20"/>
        </w:rPr>
        <w:t>Реквизиты</w:t>
      </w:r>
      <w:r>
        <w:rPr>
          <w:b/>
          <w:spacing w:val="-11"/>
          <w:sz w:val="20"/>
        </w:rPr>
        <w:t xml:space="preserve"> </w:t>
      </w:r>
      <w:r>
        <w:rPr>
          <w:b/>
          <w:sz w:val="20"/>
        </w:rPr>
        <w:t>Исполнителя</w:t>
      </w:r>
      <w:r>
        <w:rPr>
          <w:b/>
          <w:spacing w:val="-10"/>
          <w:sz w:val="20"/>
        </w:rPr>
        <w:t xml:space="preserve"> </w:t>
      </w:r>
      <w:r>
        <w:rPr>
          <w:b/>
          <w:sz w:val="20"/>
        </w:rPr>
        <w:t>и</w:t>
      </w:r>
      <w:r>
        <w:rPr>
          <w:b/>
          <w:spacing w:val="-10"/>
          <w:sz w:val="20"/>
        </w:rPr>
        <w:t xml:space="preserve"> </w:t>
      </w:r>
      <w:r>
        <w:rPr>
          <w:b/>
          <w:sz w:val="20"/>
        </w:rPr>
        <w:t>дата</w:t>
      </w:r>
      <w:r>
        <w:rPr>
          <w:b/>
          <w:spacing w:val="-10"/>
          <w:sz w:val="20"/>
        </w:rPr>
        <w:t xml:space="preserve"> </w:t>
      </w:r>
      <w:r>
        <w:rPr>
          <w:b/>
          <w:sz w:val="20"/>
        </w:rPr>
        <w:t>размещения</w:t>
      </w:r>
      <w:r>
        <w:rPr>
          <w:b/>
          <w:spacing w:val="-10"/>
          <w:sz w:val="20"/>
        </w:rPr>
        <w:t xml:space="preserve"> </w:t>
      </w:r>
      <w:r>
        <w:rPr>
          <w:b/>
          <w:spacing w:val="-2"/>
          <w:sz w:val="20"/>
        </w:rPr>
        <w:t>Оферты</w:t>
      </w:r>
    </w:p>
    <w:p w:rsidR="00713CBC" w:rsidRDefault="00713CBC" w:rsidP="00713CBC">
      <w:pPr>
        <w:pStyle w:val="a3"/>
        <w:tabs>
          <w:tab w:val="left" w:pos="1134"/>
        </w:tabs>
        <w:spacing w:before="1"/>
        <w:ind w:left="50" w:firstLine="517"/>
        <w:jc w:val="left"/>
        <w:rPr>
          <w:b/>
        </w:rPr>
      </w:pPr>
    </w:p>
    <w:p w:rsidR="00713CBC" w:rsidRDefault="00713CBC" w:rsidP="00713CBC">
      <w:pPr>
        <w:tabs>
          <w:tab w:val="left" w:pos="1134"/>
        </w:tabs>
        <w:spacing w:line="229" w:lineRule="exact"/>
        <w:ind w:left="50" w:firstLine="517"/>
        <w:rPr>
          <w:b/>
          <w:sz w:val="20"/>
        </w:rPr>
      </w:pPr>
      <w:r>
        <w:rPr>
          <w:b/>
          <w:spacing w:val="-2"/>
          <w:sz w:val="20"/>
        </w:rPr>
        <w:t>ИСПОЛНИТЕЛЬ:</w:t>
      </w:r>
    </w:p>
    <w:p w:rsidR="00713CBC" w:rsidRDefault="00713CBC" w:rsidP="00713CBC">
      <w:pPr>
        <w:pStyle w:val="a3"/>
        <w:tabs>
          <w:tab w:val="left" w:pos="1134"/>
        </w:tabs>
        <w:ind w:left="50" w:firstLine="517"/>
        <w:jc w:val="left"/>
        <w:rPr>
          <w:b/>
          <w:szCs w:val="22"/>
        </w:rPr>
      </w:pPr>
    </w:p>
    <w:p w:rsidR="00713CBC" w:rsidRDefault="00713CBC" w:rsidP="00713CBC">
      <w:pPr>
        <w:pStyle w:val="a3"/>
        <w:tabs>
          <w:tab w:val="left" w:pos="1134"/>
        </w:tabs>
        <w:ind w:left="567" w:firstLine="0"/>
        <w:jc w:val="left"/>
        <w:rPr>
          <w:b/>
          <w:szCs w:val="22"/>
        </w:rPr>
      </w:pPr>
      <w:r w:rsidRPr="00C808E6">
        <w:rPr>
          <w:b/>
          <w:szCs w:val="22"/>
        </w:rPr>
        <w:t>Общество с ограниченной ответственно</w:t>
      </w:r>
      <w:r>
        <w:rPr>
          <w:b/>
          <w:szCs w:val="22"/>
        </w:rPr>
        <w:t xml:space="preserve">стью </w:t>
      </w:r>
      <w:r>
        <w:rPr>
          <w:b/>
          <w:szCs w:val="22"/>
        </w:rPr>
        <w:br/>
        <w:t>«</w:t>
      </w:r>
      <w:proofErr w:type="spellStart"/>
      <w:r>
        <w:rPr>
          <w:b/>
          <w:szCs w:val="22"/>
        </w:rPr>
        <w:t>Гостинично</w:t>
      </w:r>
      <w:proofErr w:type="spellEnd"/>
      <w:r>
        <w:rPr>
          <w:b/>
          <w:szCs w:val="22"/>
        </w:rPr>
        <w:t xml:space="preserve">-туристический </w:t>
      </w:r>
      <w:r w:rsidRPr="00C808E6">
        <w:rPr>
          <w:b/>
          <w:szCs w:val="22"/>
        </w:rPr>
        <w:t>комплекс «Ладожская Усадьба»</w:t>
      </w:r>
    </w:p>
    <w:p w:rsidR="00713CBC" w:rsidRDefault="00713CBC" w:rsidP="00713CBC">
      <w:pPr>
        <w:pStyle w:val="a3"/>
        <w:tabs>
          <w:tab w:val="left" w:pos="1134"/>
        </w:tabs>
        <w:ind w:left="50" w:firstLine="517"/>
      </w:pPr>
      <w:r>
        <w:t>Адрес</w:t>
      </w:r>
      <w:r>
        <w:rPr>
          <w:spacing w:val="-2"/>
        </w:rPr>
        <w:t xml:space="preserve"> </w:t>
      </w:r>
      <w:r>
        <w:t>местонахождения:</w:t>
      </w:r>
      <w:r>
        <w:rPr>
          <w:spacing w:val="-3"/>
        </w:rPr>
        <w:t xml:space="preserve"> </w:t>
      </w:r>
      <w:r w:rsidRPr="00C808E6">
        <w:t>186752, Республика Карелия, г Сортавала, п. Ниэмелянхови, ул. Озерная, д. 1</w:t>
      </w:r>
      <w:r>
        <w:t>,</w:t>
      </w:r>
    </w:p>
    <w:p w:rsidR="00713CBC" w:rsidRDefault="00713CBC" w:rsidP="00713CBC">
      <w:pPr>
        <w:pStyle w:val="a3"/>
        <w:tabs>
          <w:tab w:val="left" w:pos="1134"/>
        </w:tabs>
        <w:ind w:left="50" w:firstLine="517"/>
      </w:pPr>
      <w:r>
        <w:t>ИНН: 1007021940, КПП: 100701001, ОГРН: 1121035000525</w:t>
      </w:r>
    </w:p>
    <w:p w:rsidR="00713CBC" w:rsidRDefault="00713CBC" w:rsidP="00713CBC">
      <w:pPr>
        <w:pStyle w:val="a3"/>
        <w:tabs>
          <w:tab w:val="left" w:pos="1134"/>
        </w:tabs>
        <w:ind w:left="50" w:firstLine="517"/>
      </w:pPr>
      <w:r>
        <w:t>р\</w:t>
      </w:r>
      <w:proofErr w:type="spellStart"/>
      <w:r>
        <w:t>сч</w:t>
      </w:r>
      <w:proofErr w:type="spellEnd"/>
      <w:r>
        <w:t>: № 40702810725090000764</w:t>
      </w:r>
    </w:p>
    <w:p w:rsidR="00713CBC" w:rsidRDefault="00713CBC" w:rsidP="00713CBC">
      <w:pPr>
        <w:pStyle w:val="a3"/>
        <w:tabs>
          <w:tab w:val="left" w:pos="1134"/>
        </w:tabs>
        <w:ind w:left="50" w:firstLine="517"/>
      </w:pPr>
      <w:r>
        <w:t>Карельское Отделение № 8628</w:t>
      </w:r>
    </w:p>
    <w:p w:rsidR="00713CBC" w:rsidRDefault="00713CBC" w:rsidP="00713CBC">
      <w:pPr>
        <w:pStyle w:val="a3"/>
        <w:tabs>
          <w:tab w:val="left" w:pos="1134"/>
        </w:tabs>
        <w:ind w:left="50" w:firstLine="517"/>
      </w:pPr>
      <w:r>
        <w:t xml:space="preserve">ПАО Сбербанк </w:t>
      </w:r>
      <w:proofErr w:type="spellStart"/>
      <w:r>
        <w:t>г.Петрозаводск</w:t>
      </w:r>
      <w:proofErr w:type="spellEnd"/>
    </w:p>
    <w:p w:rsidR="00713CBC" w:rsidRDefault="00713CBC" w:rsidP="00713CBC">
      <w:pPr>
        <w:pStyle w:val="a3"/>
        <w:tabs>
          <w:tab w:val="left" w:pos="1134"/>
        </w:tabs>
        <w:ind w:left="50" w:firstLine="517"/>
      </w:pPr>
      <w:r>
        <w:t>К/с 30101810600000000673</w:t>
      </w:r>
    </w:p>
    <w:p w:rsidR="00713CBC" w:rsidRDefault="00713CBC" w:rsidP="00713CBC">
      <w:pPr>
        <w:pStyle w:val="a3"/>
        <w:tabs>
          <w:tab w:val="left" w:pos="1134"/>
        </w:tabs>
        <w:ind w:left="50" w:firstLine="517"/>
        <w:jc w:val="left"/>
      </w:pPr>
      <w:r>
        <w:t>БИК 048602673</w:t>
      </w:r>
    </w:p>
    <w:p w:rsidR="00713CBC" w:rsidRDefault="00844CD2" w:rsidP="00713CBC">
      <w:pPr>
        <w:pStyle w:val="a3"/>
        <w:tabs>
          <w:tab w:val="left" w:pos="1134"/>
        </w:tabs>
        <w:ind w:left="50" w:firstLine="517"/>
        <w:jc w:val="left"/>
      </w:pPr>
      <w:hyperlink r:id="rId16" w:history="1">
        <w:r w:rsidR="00713CBC" w:rsidRPr="006678AA">
          <w:rPr>
            <w:rStyle w:val="a6"/>
          </w:rPr>
          <w:t>info@ladoga-usadba.ru</w:t>
        </w:r>
      </w:hyperlink>
    </w:p>
    <w:p w:rsidR="00713CBC" w:rsidRDefault="00713CBC" w:rsidP="00713CBC">
      <w:pPr>
        <w:pStyle w:val="a3"/>
        <w:tabs>
          <w:tab w:val="left" w:pos="1134"/>
        </w:tabs>
        <w:ind w:left="50" w:firstLine="517"/>
        <w:jc w:val="left"/>
      </w:pPr>
    </w:p>
    <w:p w:rsidR="00713CBC" w:rsidRDefault="00713CBC" w:rsidP="00713CBC">
      <w:pPr>
        <w:pStyle w:val="a3"/>
        <w:tabs>
          <w:tab w:val="left" w:pos="1134"/>
        </w:tabs>
        <w:ind w:left="50" w:firstLine="517"/>
        <w:jc w:val="left"/>
      </w:pPr>
    </w:p>
    <w:p w:rsidR="00713CBC" w:rsidRPr="00713CBC" w:rsidRDefault="00713CBC" w:rsidP="00713CBC">
      <w:pPr>
        <w:pStyle w:val="a3"/>
        <w:tabs>
          <w:tab w:val="left" w:pos="1134"/>
        </w:tabs>
        <w:ind w:left="50" w:firstLine="517"/>
        <w:jc w:val="left"/>
        <w:rPr>
          <w:b/>
        </w:rPr>
      </w:pPr>
      <w:r w:rsidRPr="00713CBC">
        <w:rPr>
          <w:b/>
        </w:rPr>
        <w:t>Генеральный директор ООО «ГТК «Ладожская усадьба»</w:t>
      </w:r>
    </w:p>
    <w:p w:rsidR="00713CBC" w:rsidRPr="00C808E6" w:rsidRDefault="00713CBC" w:rsidP="00713CBC">
      <w:pPr>
        <w:pStyle w:val="a3"/>
        <w:tabs>
          <w:tab w:val="left" w:pos="1134"/>
        </w:tabs>
        <w:ind w:left="50" w:firstLine="517"/>
        <w:jc w:val="left"/>
      </w:pPr>
    </w:p>
    <w:p w:rsidR="00713CBC" w:rsidRDefault="00713CBC" w:rsidP="00713CBC">
      <w:pPr>
        <w:pStyle w:val="a3"/>
        <w:tabs>
          <w:tab w:val="left" w:pos="1134"/>
        </w:tabs>
        <w:spacing w:before="1"/>
        <w:ind w:left="50" w:firstLine="517"/>
        <w:jc w:val="left"/>
        <w:rPr>
          <w:b/>
        </w:rPr>
      </w:pPr>
    </w:p>
    <w:p w:rsidR="00713CBC" w:rsidRDefault="00713CBC" w:rsidP="00713CBC">
      <w:pPr>
        <w:tabs>
          <w:tab w:val="left" w:pos="1134"/>
          <w:tab w:val="left" w:pos="3546"/>
        </w:tabs>
        <w:ind w:left="50" w:firstLine="517"/>
        <w:rPr>
          <w:b/>
          <w:sz w:val="20"/>
        </w:rPr>
      </w:pPr>
      <w:r>
        <w:rPr>
          <w:sz w:val="20"/>
          <w:u w:val="single"/>
        </w:rPr>
        <w:t>___________</w:t>
      </w:r>
      <w:r>
        <w:rPr>
          <w:b/>
          <w:sz w:val="20"/>
        </w:rPr>
        <w:t>Е.А. Юдичева</w:t>
      </w:r>
    </w:p>
    <w:p w:rsidR="00A1502B" w:rsidRDefault="00A1502B" w:rsidP="00713CBC">
      <w:pPr>
        <w:tabs>
          <w:tab w:val="left" w:pos="1134"/>
        </w:tabs>
        <w:ind w:left="50" w:firstLine="517"/>
      </w:pPr>
    </w:p>
    <w:sectPr w:rsidR="00A1502B" w:rsidSect="00713CBC">
      <w:footerReference w:type="default" r:id="rId17"/>
      <w:pgSz w:w="11910" w:h="16840"/>
      <w:pgMar w:top="1134" w:right="567" w:bottom="1134" w:left="1134" w:header="0" w:footer="2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EFB" w:rsidRDefault="00C02320">
      <w:r>
        <w:separator/>
      </w:r>
    </w:p>
  </w:endnote>
  <w:endnote w:type="continuationSeparator" w:id="0">
    <w:p w:rsidR="00077EFB" w:rsidRDefault="00C0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071" w:rsidRDefault="00713CBC">
    <w:pPr>
      <w:pStyle w:val="a3"/>
      <w:spacing w:line="14" w:lineRule="auto"/>
      <w:ind w:left="0" w:firstLine="0"/>
      <w:jc w:val="left"/>
    </w:pPr>
    <w:r>
      <w:rPr>
        <w:noProof/>
        <w:lang w:eastAsia="ru-RU"/>
      </w:rPr>
      <mc:AlternateContent>
        <mc:Choice Requires="wps">
          <w:drawing>
            <wp:anchor distT="0" distB="0" distL="0" distR="0" simplePos="0" relativeHeight="251659264" behindDoc="1" locked="0" layoutInCell="1" allowOverlap="1" wp14:anchorId="2D93E6D3" wp14:editId="1E0B0957">
              <wp:simplePos x="0" y="0"/>
              <wp:positionH relativeFrom="page">
                <wp:posOffset>6822440</wp:posOffset>
              </wp:positionH>
              <wp:positionV relativeFrom="page">
                <wp:posOffset>10365796</wp:posOffset>
              </wp:positionV>
              <wp:extent cx="5734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 cy="165735"/>
                      </a:xfrm>
                      <a:prstGeom prst="rect">
                        <a:avLst/>
                      </a:prstGeom>
                    </wps:spPr>
                    <wps:txbx>
                      <w:txbxContent>
                        <w:p w:rsidR="00507071" w:rsidRDefault="00713CBC">
                          <w:pPr>
                            <w:pStyle w:val="a3"/>
                            <w:spacing w:before="10"/>
                            <w:ind w:left="20" w:firstLine="0"/>
                            <w:jc w:val="left"/>
                          </w:pPr>
                          <w:r>
                            <w:t>стр.</w:t>
                          </w:r>
                          <w:r>
                            <w:rPr>
                              <w:spacing w:val="-2"/>
                            </w:rPr>
                            <w:t xml:space="preserve"> </w:t>
                          </w:r>
                          <w:r>
                            <w:fldChar w:fldCharType="begin"/>
                          </w:r>
                          <w:r>
                            <w:instrText xml:space="preserve"> PAGE </w:instrText>
                          </w:r>
                          <w:r>
                            <w:fldChar w:fldCharType="separate"/>
                          </w:r>
                          <w:r w:rsidR="00844CD2">
                            <w:rPr>
                              <w:noProof/>
                            </w:rPr>
                            <w:t>5</w:t>
                          </w:r>
                          <w:r>
                            <w:fldChar w:fldCharType="end"/>
                          </w:r>
                          <w:r>
                            <w:rPr>
                              <w:spacing w:val="-2"/>
                            </w:rPr>
                            <w:t xml:space="preserve"> </w:t>
                          </w:r>
                          <w:r>
                            <w:t>из</w:t>
                          </w:r>
                          <w:r>
                            <w:rPr>
                              <w:spacing w:val="-3"/>
                            </w:rPr>
                            <w:t xml:space="preserve"> </w:t>
                          </w:r>
                          <w:r>
                            <w:rPr>
                              <w:spacing w:val="-10"/>
                            </w:rPr>
                            <w:fldChar w:fldCharType="begin"/>
                          </w:r>
                          <w:r>
                            <w:rPr>
                              <w:spacing w:val="-10"/>
                            </w:rPr>
                            <w:instrText xml:space="preserve"> NUMPAGES </w:instrText>
                          </w:r>
                          <w:r>
                            <w:rPr>
                              <w:spacing w:val="-10"/>
                            </w:rPr>
                            <w:fldChar w:fldCharType="separate"/>
                          </w:r>
                          <w:r w:rsidR="00844CD2">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2D93E6D3" id="_x0000_t202" coordsize="21600,21600" o:spt="202" path="m,l,21600r21600,l21600,xe">
              <v:stroke joinstyle="miter"/>
              <v:path gradientshapeok="t" o:connecttype="rect"/>
            </v:shapetype>
            <v:shape id="Textbox 1" o:spid="_x0000_s1026" type="#_x0000_t202" style="position:absolute;margin-left:537.2pt;margin-top:816.2pt;width:45.1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" filled="f" stroked="f">
              <v:path arrowok="t"/>
              <v:textbox inset="0,0,0,0">
                <w:txbxContent>
                  <w:p w:rsidR="00507071" w:rsidRDefault="00713CBC">
                    <w:pPr>
                      <w:pStyle w:val="a3"/>
                      <w:spacing w:before="10"/>
                      <w:ind w:left="20" w:firstLine="0"/>
                      <w:jc w:val="left"/>
                    </w:pPr>
                    <w:r>
                      <w:t>стр.</w:t>
                    </w:r>
                    <w:r>
                      <w:rPr>
                        <w:spacing w:val="-2"/>
                      </w:rPr>
                      <w:t xml:space="preserve"> </w:t>
                    </w:r>
                    <w:r>
                      <w:fldChar w:fldCharType="begin"/>
                    </w:r>
                    <w:r>
                      <w:instrText xml:space="preserve"> PAGE </w:instrText>
                    </w:r>
                    <w:r>
                      <w:fldChar w:fldCharType="separate"/>
                    </w:r>
                    <w:r w:rsidR="00844CD2">
                      <w:rPr>
                        <w:noProof/>
                      </w:rPr>
                      <w:t>5</w:t>
                    </w:r>
                    <w:r>
                      <w:fldChar w:fldCharType="end"/>
                    </w:r>
                    <w:r>
                      <w:rPr>
                        <w:spacing w:val="-2"/>
                      </w:rPr>
                      <w:t xml:space="preserve"> </w:t>
                    </w:r>
                    <w:r>
                      <w:t>из</w:t>
                    </w:r>
                    <w:r>
                      <w:rPr>
                        <w:spacing w:val="-3"/>
                      </w:rPr>
                      <w:t xml:space="preserve"> </w:t>
                    </w:r>
                    <w:r>
                      <w:rPr>
                        <w:spacing w:val="-10"/>
                      </w:rPr>
                      <w:fldChar w:fldCharType="begin"/>
                    </w:r>
                    <w:r>
                      <w:rPr>
                        <w:spacing w:val="-10"/>
                      </w:rPr>
                      <w:instrText xml:space="preserve"> NUMPAGES </w:instrText>
                    </w:r>
                    <w:r>
                      <w:rPr>
                        <w:spacing w:val="-10"/>
                      </w:rPr>
                      <w:fldChar w:fldCharType="separate"/>
                    </w:r>
                    <w:r w:rsidR="00844CD2">
                      <w:rPr>
                        <w:noProof/>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EFB" w:rsidRDefault="00C02320">
      <w:r>
        <w:separator/>
      </w:r>
    </w:p>
  </w:footnote>
  <w:footnote w:type="continuationSeparator" w:id="0">
    <w:p w:rsidR="00077EFB" w:rsidRDefault="00C02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8232C"/>
    <w:multiLevelType w:val="multilevel"/>
    <w:tmpl w:val="73BC7C08"/>
    <w:lvl w:ilvl="0">
      <w:start w:val="1"/>
      <w:numFmt w:val="decimal"/>
      <w:lvlText w:val="%1."/>
      <w:lvlJc w:val="left"/>
      <w:pPr>
        <w:ind w:left="4491" w:hanging="360"/>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142" w:hanging="478"/>
        <w:jc w:val="left"/>
      </w:pPr>
      <w:rPr>
        <w:rFonts w:hint="default"/>
        <w:spacing w:val="0"/>
        <w:w w:val="99"/>
        <w:sz w:val="20"/>
        <w:szCs w:val="20"/>
        <w:lang w:val="ru-RU" w:eastAsia="en-US" w:bidi="ar-SA"/>
      </w:rPr>
    </w:lvl>
    <w:lvl w:ilvl="2">
      <w:start w:val="1"/>
      <w:numFmt w:val="decimal"/>
      <w:lvlText w:val="%1.%2.%3."/>
      <w:lvlJc w:val="left"/>
      <w:pPr>
        <w:ind w:left="142" w:hanging="478"/>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1360" w:hanging="478"/>
      </w:pPr>
      <w:rPr>
        <w:rFonts w:hint="default"/>
        <w:lang w:val="ru-RU" w:eastAsia="en-US" w:bidi="ar-SA"/>
      </w:rPr>
    </w:lvl>
    <w:lvl w:ilvl="4">
      <w:numFmt w:val="bullet"/>
      <w:lvlText w:val="•"/>
      <w:lvlJc w:val="left"/>
      <w:pPr>
        <w:ind w:left="1460" w:hanging="478"/>
      </w:pPr>
      <w:rPr>
        <w:rFonts w:hint="default"/>
        <w:lang w:val="ru-RU" w:eastAsia="en-US" w:bidi="ar-SA"/>
      </w:rPr>
    </w:lvl>
    <w:lvl w:ilvl="5">
      <w:numFmt w:val="bullet"/>
      <w:lvlText w:val="•"/>
      <w:lvlJc w:val="left"/>
      <w:pPr>
        <w:ind w:left="1560" w:hanging="478"/>
      </w:pPr>
      <w:rPr>
        <w:rFonts w:hint="default"/>
        <w:lang w:val="ru-RU" w:eastAsia="en-US" w:bidi="ar-SA"/>
      </w:rPr>
    </w:lvl>
    <w:lvl w:ilvl="6">
      <w:numFmt w:val="bullet"/>
      <w:lvlText w:val="•"/>
      <w:lvlJc w:val="left"/>
      <w:pPr>
        <w:ind w:left="4500" w:hanging="478"/>
      </w:pPr>
      <w:rPr>
        <w:rFonts w:hint="default"/>
        <w:lang w:val="ru-RU" w:eastAsia="en-US" w:bidi="ar-SA"/>
      </w:rPr>
    </w:lvl>
    <w:lvl w:ilvl="7">
      <w:numFmt w:val="bullet"/>
      <w:lvlText w:val="•"/>
      <w:lvlJc w:val="left"/>
      <w:pPr>
        <w:ind w:left="6174" w:hanging="478"/>
      </w:pPr>
      <w:rPr>
        <w:rFonts w:hint="default"/>
        <w:lang w:val="ru-RU" w:eastAsia="en-US" w:bidi="ar-SA"/>
      </w:rPr>
    </w:lvl>
    <w:lvl w:ilvl="8">
      <w:numFmt w:val="bullet"/>
      <w:lvlText w:val="•"/>
      <w:lvlJc w:val="left"/>
      <w:pPr>
        <w:ind w:left="7849" w:hanging="478"/>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CBC"/>
    <w:rsid w:val="00077EFB"/>
    <w:rsid w:val="005F7CC9"/>
    <w:rsid w:val="00601B5F"/>
    <w:rsid w:val="00713CBC"/>
    <w:rsid w:val="00844CD2"/>
    <w:rsid w:val="00A1502B"/>
    <w:rsid w:val="00A258BE"/>
    <w:rsid w:val="00AA3FE7"/>
    <w:rsid w:val="00C02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97CAF-20AE-4326-A302-66FEF7C5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13CBC"/>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13CBC"/>
    <w:pPr>
      <w:ind w:left="141" w:firstLine="708"/>
      <w:jc w:val="both"/>
    </w:pPr>
    <w:rPr>
      <w:sz w:val="20"/>
      <w:szCs w:val="20"/>
    </w:rPr>
  </w:style>
  <w:style w:type="character" w:customStyle="1" w:styleId="a4">
    <w:name w:val="Основной текст Знак"/>
    <w:basedOn w:val="a0"/>
    <w:link w:val="a3"/>
    <w:uiPriority w:val="1"/>
    <w:rsid w:val="00713CBC"/>
    <w:rPr>
      <w:rFonts w:ascii="Times New Roman" w:eastAsia="Times New Roman" w:hAnsi="Times New Roman" w:cs="Times New Roman"/>
      <w:sz w:val="20"/>
      <w:szCs w:val="20"/>
    </w:rPr>
  </w:style>
  <w:style w:type="paragraph" w:styleId="a5">
    <w:name w:val="List Paragraph"/>
    <w:basedOn w:val="a"/>
    <w:uiPriority w:val="1"/>
    <w:qFormat/>
    <w:rsid w:val="00713CBC"/>
    <w:pPr>
      <w:ind w:left="141" w:firstLine="708"/>
      <w:jc w:val="both"/>
    </w:pPr>
  </w:style>
  <w:style w:type="character" w:styleId="a6">
    <w:name w:val="Hyperlink"/>
    <w:basedOn w:val="a0"/>
    <w:uiPriority w:val="99"/>
    <w:unhideWhenUsed/>
    <w:rsid w:val="00713C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tapark.ru/" TargetMode="External"/><Relationship Id="rId13" Type="http://schemas.openxmlformats.org/officeDocument/2006/relationships/hyperlink" Target="https://ladoga-usadba.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htapark.ru/" TargetMode="External"/><Relationship Id="rId12" Type="http://schemas.openxmlformats.org/officeDocument/2006/relationships/hyperlink" Target="https://ladoga-usadba.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fo@ladoga-usadb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htapark.ru/" TargetMode="External"/><Relationship Id="rId5" Type="http://schemas.openxmlformats.org/officeDocument/2006/relationships/footnotes" Target="footnotes.xml"/><Relationship Id="rId15" Type="http://schemas.openxmlformats.org/officeDocument/2006/relationships/hyperlink" Target="http://www.ohtapark.ru/" TargetMode="External"/><Relationship Id="rId10" Type="http://schemas.openxmlformats.org/officeDocument/2006/relationships/hyperlink" Target="http://www.ohtapark.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htapark.ru/" TargetMode="External"/><Relationship Id="rId14" Type="http://schemas.openxmlformats.org/officeDocument/2006/relationships/hyperlink" Target="https://ladoga-usadb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3549</Words>
  <Characters>20231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Полтояйнен Марина Александровна</dc:creator>
  <cp:keywords/>
  <dc:description/>
  <cp:lastModifiedBy>Полтояйнен Марина Александровна</cp:lastModifiedBy>
  <cp:revision>4</cp:revision>
  <dcterms:created xsi:type="dcterms:W3CDTF">2025-09-15T13:08:00Z</dcterms:created>
  <dcterms:modified xsi:type="dcterms:W3CDTF">2025-09-18T08:45:00Z</dcterms:modified>
</cp:coreProperties>
</file>